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A04" w:rsidRPr="0083605A" w:rsidRDefault="009B5728" w:rsidP="0083605A">
      <w:pPr>
        <w:spacing w:after="0"/>
        <w:jc w:val="center"/>
        <w:rPr>
          <w:rFonts w:ascii="Times New Roman" w:hAnsi="Times New Roman" w:cs="Times New Roman"/>
          <w:b/>
          <w:sz w:val="28"/>
          <w:szCs w:val="28"/>
        </w:rPr>
      </w:pPr>
      <w:bookmarkStart w:id="0" w:name="_GoBack"/>
      <w:bookmarkEnd w:id="0"/>
      <w:r w:rsidRPr="0083605A">
        <w:rPr>
          <w:rFonts w:ascii="Times New Roman" w:hAnsi="Times New Roman" w:cs="Times New Roman"/>
          <w:b/>
          <w:sz w:val="28"/>
          <w:szCs w:val="28"/>
        </w:rPr>
        <w:t>AURORA BORELIS CHARTER SCHOOL</w:t>
      </w:r>
    </w:p>
    <w:p w:rsidR="009B5728" w:rsidRPr="0083605A" w:rsidRDefault="00BD22DA" w:rsidP="0083605A">
      <w:pPr>
        <w:spacing w:after="0"/>
        <w:jc w:val="center"/>
        <w:rPr>
          <w:rFonts w:ascii="Times New Roman" w:hAnsi="Times New Roman" w:cs="Times New Roman"/>
          <w:b/>
          <w:sz w:val="28"/>
          <w:szCs w:val="28"/>
        </w:rPr>
      </w:pPr>
      <w:r w:rsidRPr="0083605A">
        <w:rPr>
          <w:rFonts w:ascii="Times New Roman" w:hAnsi="Times New Roman" w:cs="Times New Roman"/>
          <w:b/>
          <w:sz w:val="28"/>
          <w:szCs w:val="28"/>
        </w:rPr>
        <w:t>ACADEMIC POLICY COMMITTEE MEETING</w:t>
      </w:r>
    </w:p>
    <w:p w:rsidR="00BD22DA" w:rsidRPr="0083605A" w:rsidRDefault="00BD22DA" w:rsidP="0083605A">
      <w:pPr>
        <w:spacing w:after="0"/>
        <w:jc w:val="center"/>
        <w:rPr>
          <w:rFonts w:ascii="Times New Roman" w:hAnsi="Times New Roman" w:cs="Times New Roman"/>
          <w:b/>
          <w:sz w:val="28"/>
          <w:szCs w:val="28"/>
        </w:rPr>
      </w:pPr>
      <w:r w:rsidRPr="0083605A">
        <w:rPr>
          <w:rFonts w:ascii="Times New Roman" w:hAnsi="Times New Roman" w:cs="Times New Roman"/>
          <w:b/>
          <w:sz w:val="28"/>
          <w:szCs w:val="28"/>
        </w:rPr>
        <w:t>AGENDA</w:t>
      </w:r>
    </w:p>
    <w:p w:rsidR="009B5728" w:rsidRDefault="00966EB6" w:rsidP="0083605A">
      <w:pPr>
        <w:spacing w:after="0"/>
        <w:jc w:val="center"/>
        <w:rPr>
          <w:rFonts w:ascii="Times New Roman" w:hAnsi="Times New Roman" w:cs="Times New Roman"/>
          <w:b/>
          <w:sz w:val="28"/>
          <w:szCs w:val="28"/>
        </w:rPr>
      </w:pPr>
      <w:r>
        <w:rPr>
          <w:rFonts w:ascii="Times New Roman" w:hAnsi="Times New Roman" w:cs="Times New Roman"/>
          <w:b/>
          <w:sz w:val="28"/>
          <w:szCs w:val="28"/>
        </w:rPr>
        <w:t>November 29</w:t>
      </w:r>
      <w:r w:rsidR="00DD6BB6">
        <w:rPr>
          <w:rFonts w:ascii="Times New Roman" w:hAnsi="Times New Roman" w:cs="Times New Roman"/>
          <w:b/>
          <w:sz w:val="28"/>
          <w:szCs w:val="28"/>
        </w:rPr>
        <w:t>, 2018</w:t>
      </w:r>
      <w:r w:rsidR="00257F59">
        <w:rPr>
          <w:rFonts w:ascii="Times New Roman" w:hAnsi="Times New Roman" w:cs="Times New Roman"/>
          <w:b/>
          <w:sz w:val="28"/>
          <w:szCs w:val="28"/>
        </w:rPr>
        <w:t xml:space="preserve"> at </w:t>
      </w:r>
      <w:r>
        <w:rPr>
          <w:rFonts w:ascii="Times New Roman" w:hAnsi="Times New Roman" w:cs="Times New Roman"/>
          <w:b/>
          <w:sz w:val="28"/>
          <w:szCs w:val="28"/>
        </w:rPr>
        <w:t>5:30</w:t>
      </w:r>
      <w:r w:rsidR="00D703CA">
        <w:rPr>
          <w:rFonts w:ascii="Times New Roman" w:hAnsi="Times New Roman" w:cs="Times New Roman"/>
          <w:b/>
          <w:sz w:val="28"/>
          <w:szCs w:val="28"/>
        </w:rPr>
        <w:t xml:space="preserve"> p</w:t>
      </w:r>
      <w:r w:rsidR="009B5728" w:rsidRPr="0083605A">
        <w:rPr>
          <w:rFonts w:ascii="Times New Roman" w:hAnsi="Times New Roman" w:cs="Times New Roman"/>
          <w:b/>
          <w:sz w:val="28"/>
          <w:szCs w:val="28"/>
        </w:rPr>
        <w:t>.m.</w:t>
      </w:r>
    </w:p>
    <w:p w:rsidR="0083605A" w:rsidRPr="0083605A" w:rsidRDefault="0083605A" w:rsidP="0083605A">
      <w:pPr>
        <w:spacing w:after="0"/>
        <w:jc w:val="center"/>
        <w:rPr>
          <w:rFonts w:ascii="Times New Roman" w:hAnsi="Times New Roman" w:cs="Times New Roman"/>
          <w:b/>
          <w:sz w:val="28"/>
          <w:szCs w:val="28"/>
        </w:rPr>
      </w:pPr>
    </w:p>
    <w:p w:rsidR="009B5728" w:rsidRPr="00484806" w:rsidRDefault="009B5728" w:rsidP="00484806">
      <w:pPr>
        <w:pStyle w:val="ListParagraph"/>
        <w:numPr>
          <w:ilvl w:val="0"/>
          <w:numId w:val="3"/>
        </w:numPr>
        <w:rPr>
          <w:rFonts w:ascii="Times New Roman" w:hAnsi="Times New Roman" w:cs="Times New Roman"/>
        </w:rPr>
      </w:pPr>
      <w:r w:rsidRPr="00484806">
        <w:rPr>
          <w:rFonts w:ascii="Times New Roman" w:hAnsi="Times New Roman" w:cs="Times New Roman"/>
        </w:rPr>
        <w:t>Welcome</w:t>
      </w:r>
    </w:p>
    <w:p w:rsidR="009B5728" w:rsidRPr="00484806" w:rsidRDefault="009B5728" w:rsidP="00484806">
      <w:pPr>
        <w:pStyle w:val="ListParagraph"/>
        <w:numPr>
          <w:ilvl w:val="1"/>
          <w:numId w:val="3"/>
        </w:numPr>
        <w:rPr>
          <w:rFonts w:ascii="Times New Roman" w:hAnsi="Times New Roman" w:cs="Times New Roman"/>
        </w:rPr>
      </w:pPr>
      <w:r w:rsidRPr="00484806">
        <w:rPr>
          <w:rFonts w:ascii="Times New Roman" w:hAnsi="Times New Roman" w:cs="Times New Roman"/>
        </w:rPr>
        <w:t>Call to Order</w:t>
      </w:r>
      <w:r w:rsidR="00B759A1">
        <w:rPr>
          <w:rFonts w:ascii="Times New Roman" w:hAnsi="Times New Roman" w:cs="Times New Roman"/>
        </w:rPr>
        <w:t xml:space="preserve"> 17:30 Mr. Jackman</w:t>
      </w:r>
    </w:p>
    <w:p w:rsidR="009B5728" w:rsidRPr="00484806" w:rsidRDefault="009B5728" w:rsidP="00484806">
      <w:pPr>
        <w:pStyle w:val="ListParagraph"/>
        <w:numPr>
          <w:ilvl w:val="1"/>
          <w:numId w:val="3"/>
        </w:numPr>
        <w:rPr>
          <w:rFonts w:ascii="Times New Roman" w:hAnsi="Times New Roman" w:cs="Times New Roman"/>
        </w:rPr>
      </w:pPr>
      <w:r w:rsidRPr="00484806">
        <w:rPr>
          <w:rFonts w:ascii="Times New Roman" w:hAnsi="Times New Roman" w:cs="Times New Roman"/>
        </w:rPr>
        <w:t>Roll Call</w:t>
      </w:r>
    </w:p>
    <w:p w:rsidR="00C46D83" w:rsidRDefault="00B759A1" w:rsidP="00484806">
      <w:pPr>
        <w:pStyle w:val="ListParagraph"/>
        <w:numPr>
          <w:ilvl w:val="2"/>
          <w:numId w:val="3"/>
        </w:numPr>
        <w:rPr>
          <w:rFonts w:ascii="Times New Roman" w:hAnsi="Times New Roman" w:cs="Times New Roman"/>
        </w:rPr>
      </w:pPr>
      <w:r>
        <w:rPr>
          <w:rFonts w:ascii="Times New Roman" w:hAnsi="Times New Roman" w:cs="Times New Roman"/>
        </w:rPr>
        <w:t>Present- Mr. Jackman, Mr. Sturman, Mr. Klein, Mr. Strait, Mr. Montague, Mr. McCanna</w:t>
      </w:r>
    </w:p>
    <w:p w:rsidR="009B5728" w:rsidRDefault="009B5728" w:rsidP="00484806">
      <w:pPr>
        <w:pStyle w:val="ListParagraph"/>
        <w:numPr>
          <w:ilvl w:val="2"/>
          <w:numId w:val="3"/>
        </w:numPr>
        <w:rPr>
          <w:rFonts w:ascii="Times New Roman" w:hAnsi="Times New Roman" w:cs="Times New Roman"/>
        </w:rPr>
      </w:pPr>
      <w:r w:rsidRPr="00484806">
        <w:rPr>
          <w:rFonts w:ascii="Times New Roman" w:hAnsi="Times New Roman" w:cs="Times New Roman"/>
        </w:rPr>
        <w:t>Absent-</w:t>
      </w:r>
      <w:r w:rsidR="00C46D83">
        <w:rPr>
          <w:rFonts w:ascii="Times New Roman" w:hAnsi="Times New Roman" w:cs="Times New Roman"/>
        </w:rPr>
        <w:t xml:space="preserve"> </w:t>
      </w:r>
      <w:r w:rsidR="00B759A1">
        <w:rPr>
          <w:rFonts w:ascii="Times New Roman" w:hAnsi="Times New Roman" w:cs="Times New Roman"/>
        </w:rPr>
        <w:t>Mr. Gordon</w:t>
      </w:r>
    </w:p>
    <w:p w:rsidR="00C46D83" w:rsidRPr="00484806" w:rsidRDefault="00C46D83" w:rsidP="00C46D83">
      <w:pPr>
        <w:pStyle w:val="ListParagraph"/>
        <w:numPr>
          <w:ilvl w:val="1"/>
          <w:numId w:val="3"/>
        </w:numPr>
        <w:rPr>
          <w:rFonts w:ascii="Times New Roman" w:hAnsi="Times New Roman" w:cs="Times New Roman"/>
        </w:rPr>
      </w:pPr>
      <w:r>
        <w:rPr>
          <w:rFonts w:ascii="Times New Roman" w:hAnsi="Times New Roman" w:cs="Times New Roman"/>
        </w:rPr>
        <w:t>Introduction of Guests</w:t>
      </w:r>
      <w:r w:rsidR="00B759A1">
        <w:rPr>
          <w:rFonts w:ascii="Times New Roman" w:hAnsi="Times New Roman" w:cs="Times New Roman"/>
        </w:rPr>
        <w:t>: Mrs. Jennifer Moss, Mrs. Dana McDonald, Mrs. Jennifer Joanis</w:t>
      </w:r>
    </w:p>
    <w:p w:rsidR="008A3EBE" w:rsidRDefault="00B00D5D" w:rsidP="008A3EBE">
      <w:pPr>
        <w:pStyle w:val="ListParagraph"/>
        <w:numPr>
          <w:ilvl w:val="1"/>
          <w:numId w:val="3"/>
        </w:numPr>
        <w:rPr>
          <w:rFonts w:ascii="Times New Roman" w:hAnsi="Times New Roman" w:cs="Times New Roman"/>
        </w:rPr>
      </w:pPr>
      <w:r>
        <w:rPr>
          <w:rFonts w:ascii="Times New Roman" w:hAnsi="Times New Roman" w:cs="Times New Roman"/>
        </w:rPr>
        <w:t xml:space="preserve">Approval of Minutes </w:t>
      </w:r>
      <w:r w:rsidR="001528BC">
        <w:rPr>
          <w:rFonts w:ascii="Times New Roman" w:hAnsi="Times New Roman" w:cs="Times New Roman"/>
        </w:rPr>
        <w:t xml:space="preserve">for </w:t>
      </w:r>
      <w:r w:rsidR="00966EB6">
        <w:rPr>
          <w:rFonts w:ascii="Times New Roman" w:hAnsi="Times New Roman" w:cs="Times New Roman"/>
        </w:rPr>
        <w:t>October 9</w:t>
      </w:r>
      <w:r w:rsidR="006A4F19">
        <w:rPr>
          <w:rFonts w:ascii="Times New Roman" w:hAnsi="Times New Roman" w:cs="Times New Roman"/>
        </w:rPr>
        <w:t>, 2018</w:t>
      </w:r>
      <w:r w:rsidR="00B759A1">
        <w:rPr>
          <w:rFonts w:ascii="Times New Roman" w:hAnsi="Times New Roman" w:cs="Times New Roman"/>
        </w:rPr>
        <w:t>:  Motion by Mr. Klein, second Mr. Sturman</w:t>
      </w:r>
    </w:p>
    <w:p w:rsidR="00B759A1" w:rsidRDefault="009B5728" w:rsidP="008A3EBE">
      <w:pPr>
        <w:pStyle w:val="ListParagraph"/>
        <w:numPr>
          <w:ilvl w:val="1"/>
          <w:numId w:val="3"/>
        </w:numPr>
        <w:rPr>
          <w:rFonts w:ascii="Times New Roman" w:hAnsi="Times New Roman" w:cs="Times New Roman"/>
        </w:rPr>
      </w:pPr>
      <w:r w:rsidRPr="008A3EBE">
        <w:rPr>
          <w:rFonts w:ascii="Times New Roman" w:hAnsi="Times New Roman" w:cs="Times New Roman"/>
        </w:rPr>
        <w:t>Any additions to the Agenda</w:t>
      </w:r>
    </w:p>
    <w:p w:rsidR="009B5728" w:rsidRPr="008A3EBE" w:rsidRDefault="00B759A1" w:rsidP="00B759A1">
      <w:pPr>
        <w:pStyle w:val="ListParagraph"/>
        <w:numPr>
          <w:ilvl w:val="2"/>
          <w:numId w:val="3"/>
        </w:numPr>
        <w:rPr>
          <w:rFonts w:ascii="Times New Roman" w:hAnsi="Times New Roman" w:cs="Times New Roman"/>
        </w:rPr>
      </w:pPr>
      <w:r>
        <w:rPr>
          <w:rFonts w:ascii="Times New Roman" w:hAnsi="Times New Roman" w:cs="Times New Roman"/>
        </w:rPr>
        <w:t>Motion by Mr. Montague to move item 7 ‘New Charter School Progress’ forward to third agenda.  Mr. Klein to Second.</w:t>
      </w:r>
    </w:p>
    <w:p w:rsidR="00484806" w:rsidRPr="00597D74" w:rsidRDefault="009B5728" w:rsidP="00484806">
      <w:pPr>
        <w:pStyle w:val="ListParagraph"/>
        <w:numPr>
          <w:ilvl w:val="1"/>
          <w:numId w:val="3"/>
        </w:numPr>
        <w:rPr>
          <w:rFonts w:ascii="Times New Roman" w:hAnsi="Times New Roman" w:cs="Times New Roman"/>
        </w:rPr>
      </w:pPr>
      <w:r w:rsidRPr="00484806">
        <w:rPr>
          <w:rFonts w:ascii="Times New Roman" w:hAnsi="Times New Roman" w:cs="Times New Roman"/>
        </w:rPr>
        <w:t>Approval of Agenda</w:t>
      </w:r>
      <w:r w:rsidR="00714875">
        <w:rPr>
          <w:rFonts w:ascii="Times New Roman" w:hAnsi="Times New Roman" w:cs="Times New Roman"/>
        </w:rPr>
        <w:t xml:space="preserve">: </w:t>
      </w:r>
    </w:p>
    <w:p w:rsidR="00484806" w:rsidRDefault="00484806" w:rsidP="00484806">
      <w:pPr>
        <w:ind w:left="360"/>
        <w:rPr>
          <w:rFonts w:ascii="Times New Roman" w:hAnsi="Times New Roman" w:cs="Times New Roman"/>
        </w:rPr>
      </w:pPr>
      <w:r>
        <w:rPr>
          <w:rFonts w:ascii="Times New Roman" w:hAnsi="Times New Roman" w:cs="Times New Roman"/>
        </w:rPr>
        <w:t>Agenda:</w:t>
      </w:r>
    </w:p>
    <w:p w:rsidR="00B759A1" w:rsidRDefault="00BD22DA" w:rsidP="00C35999">
      <w:pPr>
        <w:pStyle w:val="ListParagraph"/>
        <w:numPr>
          <w:ilvl w:val="0"/>
          <w:numId w:val="2"/>
        </w:numPr>
        <w:spacing w:line="360" w:lineRule="auto"/>
        <w:rPr>
          <w:rFonts w:ascii="Times New Roman" w:hAnsi="Times New Roman" w:cs="Times New Roman"/>
        </w:rPr>
      </w:pPr>
      <w:r>
        <w:rPr>
          <w:rFonts w:ascii="Times New Roman" w:hAnsi="Times New Roman" w:cs="Times New Roman"/>
        </w:rPr>
        <w:t>PARENT COMMENTS:</w:t>
      </w:r>
    </w:p>
    <w:p w:rsidR="00B759A1" w:rsidRDefault="00B759A1" w:rsidP="00B759A1">
      <w:pPr>
        <w:pStyle w:val="ListParagraph"/>
        <w:numPr>
          <w:ilvl w:val="1"/>
          <w:numId w:val="2"/>
        </w:numPr>
        <w:spacing w:line="360" w:lineRule="auto"/>
        <w:rPr>
          <w:rFonts w:ascii="Times New Roman" w:hAnsi="Times New Roman" w:cs="Times New Roman"/>
        </w:rPr>
      </w:pPr>
      <w:r>
        <w:rPr>
          <w:rFonts w:ascii="Times New Roman" w:hAnsi="Times New Roman" w:cs="Times New Roman"/>
        </w:rPr>
        <w:t>Mrs. Jonas thanks the APC for their work with ABCS.</w:t>
      </w:r>
    </w:p>
    <w:p w:rsidR="009B5728" w:rsidRPr="00484806" w:rsidRDefault="00B759A1" w:rsidP="00B759A1">
      <w:pPr>
        <w:pStyle w:val="ListParagraph"/>
        <w:numPr>
          <w:ilvl w:val="1"/>
          <w:numId w:val="2"/>
        </w:numPr>
        <w:spacing w:line="360" w:lineRule="auto"/>
        <w:rPr>
          <w:rFonts w:ascii="Times New Roman" w:hAnsi="Times New Roman" w:cs="Times New Roman"/>
        </w:rPr>
      </w:pPr>
      <w:r>
        <w:rPr>
          <w:rFonts w:ascii="Times New Roman" w:hAnsi="Times New Roman" w:cs="Times New Roman"/>
        </w:rPr>
        <w:t>Mrs. Moss thanks the APC for their work and assistance with the charter for an ABCSHS.  She also thanks Mr. McCanna for his assistance.</w:t>
      </w:r>
    </w:p>
    <w:p w:rsidR="00B759A1" w:rsidRDefault="00BD22DA" w:rsidP="00DF359A">
      <w:pPr>
        <w:pStyle w:val="ListParagraph"/>
        <w:numPr>
          <w:ilvl w:val="0"/>
          <w:numId w:val="2"/>
        </w:numPr>
        <w:spacing w:line="360" w:lineRule="auto"/>
        <w:rPr>
          <w:rFonts w:ascii="Times New Roman" w:hAnsi="Times New Roman" w:cs="Times New Roman"/>
        </w:rPr>
      </w:pPr>
      <w:r>
        <w:rPr>
          <w:rFonts w:ascii="Times New Roman" w:hAnsi="Times New Roman" w:cs="Times New Roman"/>
        </w:rPr>
        <w:t>STAFF COMMENTS:</w:t>
      </w:r>
      <w:r w:rsidR="00B759A1">
        <w:rPr>
          <w:rFonts w:ascii="Times New Roman" w:hAnsi="Times New Roman" w:cs="Times New Roman"/>
        </w:rPr>
        <w:t xml:space="preserve"> None</w:t>
      </w:r>
    </w:p>
    <w:p w:rsidR="00B759A1" w:rsidRPr="00B759A1" w:rsidRDefault="00B759A1" w:rsidP="00DF359A">
      <w:pPr>
        <w:pStyle w:val="ListParagraph"/>
        <w:numPr>
          <w:ilvl w:val="0"/>
          <w:numId w:val="2"/>
        </w:numPr>
        <w:spacing w:line="360" w:lineRule="auto"/>
        <w:rPr>
          <w:rFonts w:ascii="Times New Roman" w:hAnsi="Times New Roman" w:cs="Times New Roman"/>
        </w:rPr>
      </w:pPr>
      <w:r>
        <w:rPr>
          <w:rFonts w:ascii="Times New Roman" w:hAnsi="Times New Roman" w:cs="Times New Roman"/>
          <w:color w:val="FF0000"/>
        </w:rPr>
        <w:t>NEW CHARTER SCHOOL PROGRESS:</w:t>
      </w:r>
    </w:p>
    <w:p w:rsidR="00883C8F" w:rsidRDefault="00964B72" w:rsidP="00B759A1">
      <w:pPr>
        <w:pStyle w:val="ListParagraph"/>
        <w:numPr>
          <w:ilvl w:val="1"/>
          <w:numId w:val="2"/>
        </w:numPr>
        <w:spacing w:line="360" w:lineRule="auto"/>
        <w:rPr>
          <w:rFonts w:ascii="Times New Roman" w:hAnsi="Times New Roman" w:cs="Times New Roman"/>
        </w:rPr>
      </w:pPr>
      <w:r>
        <w:rPr>
          <w:rFonts w:ascii="Times New Roman" w:hAnsi="Times New Roman" w:cs="Times New Roman"/>
        </w:rPr>
        <w:t>Mr. Strait: KPBSD will vote on the High School charter this coming Monday 12/3/18</w:t>
      </w:r>
      <w:r w:rsidR="00883C8F">
        <w:rPr>
          <w:rFonts w:ascii="Times New Roman" w:hAnsi="Times New Roman" w:cs="Times New Roman"/>
        </w:rPr>
        <w:t xml:space="preserve">.  </w:t>
      </w:r>
      <w:proofErr w:type="gramStart"/>
      <w:r w:rsidR="00883C8F">
        <w:rPr>
          <w:rFonts w:ascii="Times New Roman" w:hAnsi="Times New Roman" w:cs="Times New Roman"/>
        </w:rPr>
        <w:t>The high school committee was informed by Assistant Superintendant Jones</w:t>
      </w:r>
      <w:proofErr w:type="gramEnd"/>
      <w:r w:rsidR="00883C8F">
        <w:rPr>
          <w:rFonts w:ascii="Times New Roman" w:hAnsi="Times New Roman" w:cs="Times New Roman"/>
        </w:rPr>
        <w:t xml:space="preserve"> that he would recommend not approving due to Facilities issue.  The initial plan was to use Portables at ABCS current location while looking into moving into the old </w:t>
      </w:r>
      <w:proofErr w:type="spellStart"/>
      <w:r w:rsidR="00883C8F">
        <w:rPr>
          <w:rFonts w:ascii="Times New Roman" w:hAnsi="Times New Roman" w:cs="Times New Roman"/>
        </w:rPr>
        <w:t>Carrs</w:t>
      </w:r>
      <w:proofErr w:type="spellEnd"/>
      <w:r w:rsidR="00883C8F">
        <w:rPr>
          <w:rFonts w:ascii="Times New Roman" w:hAnsi="Times New Roman" w:cs="Times New Roman"/>
        </w:rPr>
        <w:t xml:space="preserve"> Mall, however the district does not feel portables are a viable option.</w:t>
      </w:r>
      <w:r w:rsidR="00C20E32">
        <w:rPr>
          <w:rFonts w:ascii="Times New Roman" w:hAnsi="Times New Roman" w:cs="Times New Roman"/>
        </w:rPr>
        <w:t xml:space="preserve">  The HS committee is asking the ABCS APC for their support and the potential to share the current facility as outlined by Mr. Anderson until the committee could solidify another facility; possibly one to two years but with a four year commitment as the district is asking for that.</w:t>
      </w:r>
    </w:p>
    <w:p w:rsidR="00C20E32" w:rsidRDefault="00883C8F" w:rsidP="00B759A1">
      <w:pPr>
        <w:pStyle w:val="ListParagraph"/>
        <w:numPr>
          <w:ilvl w:val="1"/>
          <w:numId w:val="2"/>
        </w:numPr>
        <w:spacing w:line="360" w:lineRule="auto"/>
        <w:rPr>
          <w:rFonts w:ascii="Times New Roman" w:hAnsi="Times New Roman" w:cs="Times New Roman"/>
        </w:rPr>
      </w:pPr>
      <w:r>
        <w:rPr>
          <w:rFonts w:ascii="Times New Roman" w:hAnsi="Times New Roman" w:cs="Times New Roman"/>
        </w:rPr>
        <w:lastRenderedPageBreak/>
        <w:t xml:space="preserve">Mr. Moss: The issue with the </w:t>
      </w:r>
      <w:proofErr w:type="spellStart"/>
      <w:r>
        <w:rPr>
          <w:rFonts w:ascii="Times New Roman" w:hAnsi="Times New Roman" w:cs="Times New Roman"/>
        </w:rPr>
        <w:t>Carrs</w:t>
      </w:r>
      <w:proofErr w:type="spellEnd"/>
      <w:r>
        <w:rPr>
          <w:rFonts w:ascii="Times New Roman" w:hAnsi="Times New Roman" w:cs="Times New Roman"/>
        </w:rPr>
        <w:t xml:space="preserve"> Mall is coding.  Education buildings must be coded ‘E’.  To obtain</w:t>
      </w:r>
      <w:r w:rsidR="00C20E32">
        <w:rPr>
          <w:rFonts w:ascii="Times New Roman" w:hAnsi="Times New Roman" w:cs="Times New Roman"/>
        </w:rPr>
        <w:t xml:space="preserve"> this coding would require an engineer to assess the building and Fire Marshall to agree.  The cost would be $7K - $20K, but the committee could not move forward with this unless they had a charter and </w:t>
      </w:r>
      <w:proofErr w:type="gramStart"/>
      <w:r w:rsidR="00C20E32">
        <w:rPr>
          <w:rFonts w:ascii="Times New Roman" w:hAnsi="Times New Roman" w:cs="Times New Roman"/>
        </w:rPr>
        <w:t>can not</w:t>
      </w:r>
      <w:proofErr w:type="gramEnd"/>
      <w:r w:rsidR="00C20E32">
        <w:rPr>
          <w:rFonts w:ascii="Times New Roman" w:hAnsi="Times New Roman" w:cs="Times New Roman"/>
        </w:rPr>
        <w:t xml:space="preserve"> get a charter without moving forward with a facility.</w:t>
      </w:r>
    </w:p>
    <w:p w:rsidR="00C20E32" w:rsidRDefault="00C20E32" w:rsidP="00B759A1">
      <w:pPr>
        <w:pStyle w:val="ListParagraph"/>
        <w:numPr>
          <w:ilvl w:val="1"/>
          <w:numId w:val="2"/>
        </w:numPr>
        <w:spacing w:line="360" w:lineRule="auto"/>
        <w:rPr>
          <w:rFonts w:ascii="Times New Roman" w:hAnsi="Times New Roman" w:cs="Times New Roman"/>
        </w:rPr>
      </w:pPr>
      <w:r>
        <w:rPr>
          <w:rFonts w:ascii="Times New Roman" w:hAnsi="Times New Roman" w:cs="Times New Roman"/>
        </w:rPr>
        <w:t>Mr. Montague: Difficult time seeing how a ‘worse case’ potential 80 more students would fit into the current arrangement and how that would affect the K-8 program.</w:t>
      </w:r>
    </w:p>
    <w:p w:rsidR="00EF306B" w:rsidRDefault="00C20E32" w:rsidP="00B759A1">
      <w:pPr>
        <w:pStyle w:val="ListParagraph"/>
        <w:numPr>
          <w:ilvl w:val="1"/>
          <w:numId w:val="2"/>
        </w:numPr>
        <w:spacing w:line="360" w:lineRule="auto"/>
        <w:rPr>
          <w:rFonts w:ascii="Times New Roman" w:hAnsi="Times New Roman" w:cs="Times New Roman"/>
        </w:rPr>
      </w:pPr>
      <w:r>
        <w:rPr>
          <w:rFonts w:ascii="Times New Roman" w:hAnsi="Times New Roman" w:cs="Times New Roman"/>
        </w:rPr>
        <w:t xml:space="preserve">Mr. Klein/Mr. McCanna: explains that the new charter would be a </w:t>
      </w:r>
      <w:proofErr w:type="gramStart"/>
      <w:r>
        <w:rPr>
          <w:rFonts w:ascii="Times New Roman" w:hAnsi="Times New Roman" w:cs="Times New Roman"/>
        </w:rPr>
        <w:t>three year</w:t>
      </w:r>
      <w:proofErr w:type="gramEnd"/>
      <w:r>
        <w:rPr>
          <w:rFonts w:ascii="Times New Roman" w:hAnsi="Times New Roman" w:cs="Times New Roman"/>
        </w:rPr>
        <w:t xml:space="preserve"> charter, and the commitment would only be for three years.  If a new facility was not found by then and the arrangement was not working, ABCS K-8 would not be required to continue to share facilities.</w:t>
      </w:r>
    </w:p>
    <w:p w:rsidR="00EF306B" w:rsidRDefault="00EF306B" w:rsidP="00B759A1">
      <w:pPr>
        <w:pStyle w:val="ListParagraph"/>
        <w:numPr>
          <w:ilvl w:val="1"/>
          <w:numId w:val="2"/>
        </w:numPr>
        <w:spacing w:line="360" w:lineRule="auto"/>
        <w:rPr>
          <w:rFonts w:ascii="Times New Roman" w:hAnsi="Times New Roman" w:cs="Times New Roman"/>
        </w:rPr>
      </w:pPr>
      <w:r>
        <w:rPr>
          <w:rFonts w:ascii="Times New Roman" w:hAnsi="Times New Roman" w:cs="Times New Roman"/>
        </w:rPr>
        <w:t>Mrs. Joanis: Clarified the committee was thinking music/art could potential be moved to portables, freeing up more class space for the facilities to share.</w:t>
      </w:r>
    </w:p>
    <w:p w:rsidR="00EF306B" w:rsidRDefault="00EF306B" w:rsidP="00B759A1">
      <w:pPr>
        <w:pStyle w:val="ListParagraph"/>
        <w:numPr>
          <w:ilvl w:val="1"/>
          <w:numId w:val="2"/>
        </w:numPr>
        <w:spacing w:line="360" w:lineRule="auto"/>
        <w:rPr>
          <w:rFonts w:ascii="Times New Roman" w:hAnsi="Times New Roman" w:cs="Times New Roman"/>
        </w:rPr>
      </w:pPr>
      <w:r>
        <w:rPr>
          <w:rFonts w:ascii="Times New Roman" w:hAnsi="Times New Roman" w:cs="Times New Roman"/>
        </w:rPr>
        <w:t>Mrs. McDonald: Discussed the potential for schools within the district to consolidate and how that would free up buildings that are coded ‘E’.</w:t>
      </w:r>
    </w:p>
    <w:p w:rsidR="00EF306B" w:rsidRDefault="00EF306B" w:rsidP="00B759A1">
      <w:pPr>
        <w:pStyle w:val="ListParagraph"/>
        <w:numPr>
          <w:ilvl w:val="1"/>
          <w:numId w:val="2"/>
        </w:numPr>
        <w:spacing w:line="360" w:lineRule="auto"/>
        <w:rPr>
          <w:rFonts w:ascii="Times New Roman" w:hAnsi="Times New Roman" w:cs="Times New Roman"/>
        </w:rPr>
      </w:pPr>
      <w:r>
        <w:rPr>
          <w:rFonts w:ascii="Times New Roman" w:hAnsi="Times New Roman" w:cs="Times New Roman"/>
        </w:rPr>
        <w:t xml:space="preserve">Mr. Moss: Had a discussion with Mr. </w:t>
      </w:r>
      <w:proofErr w:type="spellStart"/>
      <w:r>
        <w:rPr>
          <w:rFonts w:ascii="Times New Roman" w:hAnsi="Times New Roman" w:cs="Times New Roman"/>
        </w:rPr>
        <w:t>Micciche</w:t>
      </w:r>
      <w:proofErr w:type="spellEnd"/>
      <w:r>
        <w:rPr>
          <w:rFonts w:ascii="Times New Roman" w:hAnsi="Times New Roman" w:cs="Times New Roman"/>
        </w:rPr>
        <w:t xml:space="preserve"> about what the Boys and Girls club needed as a facility and if the HS committee would be able to assist in finding an appropriate building that could be used for their offices.  Would like to involve some of the APC members in </w:t>
      </w:r>
      <w:proofErr w:type="gramStart"/>
      <w:r>
        <w:rPr>
          <w:rFonts w:ascii="Times New Roman" w:hAnsi="Times New Roman" w:cs="Times New Roman"/>
        </w:rPr>
        <w:t>future  discussions</w:t>
      </w:r>
      <w:proofErr w:type="gramEnd"/>
      <w:r>
        <w:rPr>
          <w:rFonts w:ascii="Times New Roman" w:hAnsi="Times New Roman" w:cs="Times New Roman"/>
        </w:rPr>
        <w:t xml:space="preserve"> with him.</w:t>
      </w:r>
    </w:p>
    <w:p w:rsidR="00F3454B" w:rsidRPr="00DF359A" w:rsidRDefault="00EF306B" w:rsidP="00B759A1">
      <w:pPr>
        <w:pStyle w:val="ListParagraph"/>
        <w:numPr>
          <w:ilvl w:val="1"/>
          <w:numId w:val="2"/>
        </w:numPr>
        <w:spacing w:line="360" w:lineRule="auto"/>
        <w:rPr>
          <w:rFonts w:ascii="Times New Roman" w:hAnsi="Times New Roman" w:cs="Times New Roman"/>
        </w:rPr>
      </w:pPr>
      <w:r>
        <w:rPr>
          <w:rFonts w:ascii="Times New Roman" w:hAnsi="Times New Roman" w:cs="Times New Roman"/>
        </w:rPr>
        <w:t>Mrs. Joanis: Asked the APC members to sign a letter for the school district offering their full support in an ABCS HS.  Also asked any member that would be able to, to attend the meeting on Monday.</w:t>
      </w:r>
    </w:p>
    <w:p w:rsidR="00D24D4D" w:rsidRPr="00810EC1" w:rsidRDefault="00D24D4D" w:rsidP="00C35999">
      <w:pPr>
        <w:pStyle w:val="ListParagraph"/>
        <w:numPr>
          <w:ilvl w:val="0"/>
          <w:numId w:val="2"/>
        </w:numPr>
        <w:spacing w:line="360" w:lineRule="auto"/>
        <w:rPr>
          <w:rFonts w:ascii="Times New Roman" w:hAnsi="Times New Roman" w:cs="Times New Roman"/>
          <w:strike/>
        </w:rPr>
      </w:pPr>
      <w:r w:rsidRPr="00810EC1">
        <w:rPr>
          <w:rFonts w:ascii="Times New Roman" w:hAnsi="Times New Roman" w:cs="Times New Roman"/>
          <w:strike/>
        </w:rPr>
        <w:t>ADMINISTRATOR REPORT:</w:t>
      </w:r>
      <w:r w:rsidR="00FE3E2F">
        <w:rPr>
          <w:rFonts w:ascii="Times New Roman" w:hAnsi="Times New Roman" w:cs="Times New Roman"/>
          <w:strike/>
        </w:rPr>
        <w:t xml:space="preserve"> </w:t>
      </w:r>
      <w:r w:rsidR="00FE3E2F" w:rsidRPr="00FE3E2F">
        <w:rPr>
          <w:rFonts w:ascii="Times New Roman" w:hAnsi="Times New Roman" w:cs="Times New Roman"/>
        </w:rPr>
        <w:t>(see item 8)</w:t>
      </w:r>
    </w:p>
    <w:p w:rsidR="00EF306B" w:rsidRDefault="00966EB6" w:rsidP="00C754A8">
      <w:pPr>
        <w:pStyle w:val="ListParagraph"/>
        <w:numPr>
          <w:ilvl w:val="0"/>
          <w:numId w:val="2"/>
        </w:numPr>
        <w:spacing w:line="360" w:lineRule="auto"/>
        <w:rPr>
          <w:rFonts w:ascii="Times New Roman" w:hAnsi="Times New Roman" w:cs="Times New Roman"/>
        </w:rPr>
      </w:pPr>
      <w:r>
        <w:rPr>
          <w:rFonts w:ascii="Times New Roman" w:hAnsi="Times New Roman" w:cs="Times New Roman"/>
        </w:rPr>
        <w:t>ADMINISTRATOR MID-YEAR EVALUATION:</w:t>
      </w:r>
    </w:p>
    <w:p w:rsidR="00966EB6" w:rsidRDefault="00EF306B" w:rsidP="00EF306B">
      <w:pPr>
        <w:pStyle w:val="ListParagraph"/>
        <w:numPr>
          <w:ilvl w:val="1"/>
          <w:numId w:val="2"/>
        </w:numPr>
        <w:spacing w:line="360" w:lineRule="auto"/>
        <w:rPr>
          <w:rFonts w:ascii="Times New Roman" w:hAnsi="Times New Roman" w:cs="Times New Roman"/>
        </w:rPr>
      </w:pPr>
      <w:r>
        <w:rPr>
          <w:rFonts w:ascii="Times New Roman" w:hAnsi="Times New Roman" w:cs="Times New Roman"/>
        </w:rPr>
        <w:t>Mid-Year evaluation is up.  Not as critical as Year-End evaluations with parent/teacher surveys.  Board members may be contacted by KPBSD to comment.</w:t>
      </w:r>
    </w:p>
    <w:p w:rsidR="00EF306B" w:rsidRDefault="00D83312" w:rsidP="00C754A8">
      <w:pPr>
        <w:pStyle w:val="ListParagraph"/>
        <w:numPr>
          <w:ilvl w:val="0"/>
          <w:numId w:val="2"/>
        </w:numPr>
        <w:spacing w:line="360" w:lineRule="auto"/>
        <w:rPr>
          <w:rFonts w:ascii="Times New Roman" w:hAnsi="Times New Roman" w:cs="Times New Roman"/>
        </w:rPr>
      </w:pPr>
      <w:r>
        <w:rPr>
          <w:rFonts w:ascii="Times New Roman" w:hAnsi="Times New Roman" w:cs="Times New Roman"/>
        </w:rPr>
        <w:t>FINANCIAL REPORT:</w:t>
      </w:r>
    </w:p>
    <w:p w:rsidR="00C754A8" w:rsidRDefault="00EF306B" w:rsidP="00EF306B">
      <w:pPr>
        <w:pStyle w:val="ListParagraph"/>
        <w:numPr>
          <w:ilvl w:val="1"/>
          <w:numId w:val="2"/>
        </w:numPr>
        <w:spacing w:line="360" w:lineRule="auto"/>
        <w:rPr>
          <w:rFonts w:ascii="Times New Roman" w:hAnsi="Times New Roman" w:cs="Times New Roman"/>
        </w:rPr>
      </w:pPr>
      <w:r>
        <w:rPr>
          <w:rFonts w:ascii="Times New Roman" w:hAnsi="Times New Roman" w:cs="Times New Roman"/>
        </w:rPr>
        <w:t xml:space="preserve">Finances are currently still set to rollover the maximum 10%.  Teacher and administrators salary negotiations are still ongoing with the </w:t>
      </w:r>
      <w:proofErr w:type="gramStart"/>
      <w:r>
        <w:rPr>
          <w:rFonts w:ascii="Times New Roman" w:hAnsi="Times New Roman" w:cs="Times New Roman"/>
        </w:rPr>
        <w:t>district which</w:t>
      </w:r>
      <w:proofErr w:type="gramEnd"/>
      <w:r>
        <w:rPr>
          <w:rFonts w:ascii="Times New Roman" w:hAnsi="Times New Roman" w:cs="Times New Roman"/>
        </w:rPr>
        <w:t xml:space="preserve"> is an </w:t>
      </w:r>
      <w:r>
        <w:rPr>
          <w:rFonts w:ascii="Times New Roman" w:hAnsi="Times New Roman" w:cs="Times New Roman"/>
        </w:rPr>
        <w:lastRenderedPageBreak/>
        <w:t xml:space="preserve">unknown.  Worse case is it would be settled </w:t>
      </w:r>
      <w:r w:rsidR="00810EC1">
        <w:rPr>
          <w:rFonts w:ascii="Times New Roman" w:hAnsi="Times New Roman" w:cs="Times New Roman"/>
        </w:rPr>
        <w:t xml:space="preserve">the following year with </w:t>
      </w:r>
      <w:proofErr w:type="gramStart"/>
      <w:r w:rsidR="00810EC1">
        <w:rPr>
          <w:rFonts w:ascii="Times New Roman" w:hAnsi="Times New Roman" w:cs="Times New Roman"/>
        </w:rPr>
        <w:t>retro-active</w:t>
      </w:r>
      <w:proofErr w:type="gramEnd"/>
      <w:r w:rsidR="00810EC1">
        <w:rPr>
          <w:rFonts w:ascii="Times New Roman" w:hAnsi="Times New Roman" w:cs="Times New Roman"/>
        </w:rPr>
        <w:t xml:space="preserve"> pay, but Mr. McCanna does not see this as an issue.</w:t>
      </w:r>
      <w:r>
        <w:rPr>
          <w:rFonts w:ascii="Times New Roman" w:hAnsi="Times New Roman" w:cs="Times New Roman"/>
        </w:rPr>
        <w:t xml:space="preserve"> </w:t>
      </w:r>
    </w:p>
    <w:p w:rsidR="00810EC1" w:rsidRDefault="00966EB6" w:rsidP="00C754A8">
      <w:pPr>
        <w:pStyle w:val="ListParagraph"/>
        <w:numPr>
          <w:ilvl w:val="0"/>
          <w:numId w:val="2"/>
        </w:numPr>
        <w:spacing w:line="360" w:lineRule="auto"/>
        <w:rPr>
          <w:rFonts w:ascii="Times New Roman" w:hAnsi="Times New Roman" w:cs="Times New Roman"/>
        </w:rPr>
      </w:pPr>
      <w:r>
        <w:rPr>
          <w:rFonts w:ascii="Times New Roman" w:hAnsi="Times New Roman" w:cs="Times New Roman"/>
        </w:rPr>
        <w:t>BUILDING SECURITY</w:t>
      </w:r>
      <w:r w:rsidR="00D14E6F" w:rsidRPr="00C754A8">
        <w:rPr>
          <w:rFonts w:ascii="Times New Roman" w:hAnsi="Times New Roman" w:cs="Times New Roman"/>
        </w:rPr>
        <w:t>:</w:t>
      </w:r>
    </w:p>
    <w:p w:rsidR="00810EC1" w:rsidRDefault="00810EC1" w:rsidP="00810EC1">
      <w:pPr>
        <w:pStyle w:val="ListParagraph"/>
        <w:numPr>
          <w:ilvl w:val="1"/>
          <w:numId w:val="2"/>
        </w:numPr>
        <w:spacing w:line="360" w:lineRule="auto"/>
        <w:rPr>
          <w:rFonts w:ascii="Times New Roman" w:hAnsi="Times New Roman" w:cs="Times New Roman"/>
        </w:rPr>
      </w:pPr>
      <w:r>
        <w:rPr>
          <w:rFonts w:ascii="Times New Roman" w:hAnsi="Times New Roman" w:cs="Times New Roman"/>
        </w:rPr>
        <w:t xml:space="preserve">ABCS building is #2 on the list for Key-Card locks (based on Kenai Alternate on the list).  Mr. McCanna thinks it would be spring time before they were installed and the APC would need to have a discussion on if the school would be full lock down during the day or open.  </w:t>
      </w:r>
    </w:p>
    <w:p w:rsidR="00810EC1" w:rsidRDefault="00810EC1" w:rsidP="00810EC1">
      <w:pPr>
        <w:pStyle w:val="ListParagraph"/>
        <w:numPr>
          <w:ilvl w:val="0"/>
          <w:numId w:val="2"/>
        </w:numPr>
        <w:spacing w:line="360" w:lineRule="auto"/>
        <w:rPr>
          <w:rFonts w:ascii="Times New Roman" w:hAnsi="Times New Roman" w:cs="Times New Roman"/>
        </w:rPr>
      </w:pPr>
      <w:r>
        <w:rPr>
          <w:rFonts w:ascii="Times New Roman" w:hAnsi="Times New Roman" w:cs="Times New Roman"/>
        </w:rPr>
        <w:t>ADMINISTRATOR REPORT:</w:t>
      </w:r>
    </w:p>
    <w:p w:rsidR="00810EC1" w:rsidRDefault="00810EC1" w:rsidP="00810EC1">
      <w:pPr>
        <w:pStyle w:val="ListParagraph"/>
        <w:numPr>
          <w:ilvl w:val="1"/>
          <w:numId w:val="2"/>
        </w:numPr>
        <w:spacing w:line="360" w:lineRule="auto"/>
        <w:rPr>
          <w:rFonts w:ascii="Times New Roman" w:hAnsi="Times New Roman" w:cs="Times New Roman"/>
        </w:rPr>
      </w:pPr>
      <w:r>
        <w:rPr>
          <w:rFonts w:ascii="Times New Roman" w:hAnsi="Times New Roman" w:cs="Times New Roman"/>
        </w:rPr>
        <w:t>Mr. Jackman apologizing as this was skipped over in the agenda.</w:t>
      </w:r>
    </w:p>
    <w:p w:rsidR="00810EC1" w:rsidRDefault="00810EC1" w:rsidP="00810EC1">
      <w:pPr>
        <w:pStyle w:val="ListParagraph"/>
        <w:numPr>
          <w:ilvl w:val="1"/>
          <w:numId w:val="2"/>
        </w:numPr>
        <w:spacing w:line="360" w:lineRule="auto"/>
        <w:rPr>
          <w:rFonts w:ascii="Times New Roman" w:hAnsi="Times New Roman" w:cs="Times New Roman"/>
        </w:rPr>
      </w:pPr>
      <w:r>
        <w:rPr>
          <w:rFonts w:ascii="Times New Roman" w:hAnsi="Times New Roman" w:cs="Times New Roman"/>
        </w:rPr>
        <w:t xml:space="preserve">Several students on Math </w:t>
      </w:r>
      <w:proofErr w:type="spellStart"/>
      <w:r>
        <w:rPr>
          <w:rFonts w:ascii="Times New Roman" w:hAnsi="Times New Roman" w:cs="Times New Roman"/>
        </w:rPr>
        <w:t>Behavorial</w:t>
      </w:r>
      <w:proofErr w:type="spellEnd"/>
      <w:r>
        <w:rPr>
          <w:rFonts w:ascii="Times New Roman" w:hAnsi="Times New Roman" w:cs="Times New Roman"/>
        </w:rPr>
        <w:t xml:space="preserve"> Contract for not keeping up on homework and re-do’s.  The idea of this contract is to get these students to focus on catching up prior to it becoming an academic issue.  This seems to be working well.  One student on a behavioral contract for points accumulated.  </w:t>
      </w:r>
    </w:p>
    <w:p w:rsidR="00810EC1" w:rsidRDefault="00810EC1" w:rsidP="00810EC1">
      <w:pPr>
        <w:pStyle w:val="ListParagraph"/>
        <w:numPr>
          <w:ilvl w:val="1"/>
          <w:numId w:val="2"/>
        </w:numPr>
        <w:spacing w:line="360" w:lineRule="auto"/>
        <w:rPr>
          <w:rFonts w:ascii="Times New Roman" w:hAnsi="Times New Roman" w:cs="Times New Roman"/>
        </w:rPr>
      </w:pPr>
      <w:r>
        <w:rPr>
          <w:rFonts w:ascii="Times New Roman" w:hAnsi="Times New Roman" w:cs="Times New Roman"/>
        </w:rPr>
        <w:t>Extra-Curricular activities are doing well.  High basketball turnout, boys taking second in districts and the girls winning district.  ABCS is also hosting the district Robotics competition.</w:t>
      </w:r>
    </w:p>
    <w:p w:rsidR="00D14E6F" w:rsidRPr="00C754A8" w:rsidRDefault="00810EC1" w:rsidP="00810EC1">
      <w:pPr>
        <w:pStyle w:val="ListParagraph"/>
        <w:numPr>
          <w:ilvl w:val="1"/>
          <w:numId w:val="2"/>
        </w:numPr>
        <w:spacing w:line="360" w:lineRule="auto"/>
        <w:rPr>
          <w:rFonts w:ascii="Times New Roman" w:hAnsi="Times New Roman" w:cs="Times New Roman"/>
        </w:rPr>
      </w:pPr>
      <w:r>
        <w:rPr>
          <w:rFonts w:ascii="Times New Roman" w:hAnsi="Times New Roman" w:cs="Times New Roman"/>
        </w:rPr>
        <w:t>Staff continues to excel and continually improving.  Have been reviewing ABCS core strategy and John Hattie’s research on Direct Instruction and Collective Teacher Efficacy.</w:t>
      </w:r>
    </w:p>
    <w:p w:rsidR="000922EE" w:rsidRPr="00FE3E2F" w:rsidRDefault="000922EE" w:rsidP="00D14E6F">
      <w:pPr>
        <w:pStyle w:val="ListParagraph"/>
        <w:numPr>
          <w:ilvl w:val="0"/>
          <w:numId w:val="2"/>
        </w:numPr>
        <w:spacing w:line="360" w:lineRule="auto"/>
        <w:rPr>
          <w:rFonts w:ascii="Times New Roman" w:hAnsi="Times New Roman" w:cs="Times New Roman"/>
        </w:rPr>
      </w:pPr>
      <w:r w:rsidRPr="00B759A1">
        <w:rPr>
          <w:rFonts w:ascii="Times New Roman" w:hAnsi="Times New Roman" w:cs="Times New Roman"/>
          <w:strike/>
        </w:rPr>
        <w:t>NEW CHARTER SCHOOL PROGRESS:</w:t>
      </w:r>
      <w:r w:rsidR="00FE3E2F">
        <w:rPr>
          <w:rFonts w:ascii="Times New Roman" w:hAnsi="Times New Roman" w:cs="Times New Roman"/>
          <w:strike/>
        </w:rPr>
        <w:t xml:space="preserve"> </w:t>
      </w:r>
      <w:r w:rsidR="00FE3E2F" w:rsidRPr="00FE3E2F">
        <w:rPr>
          <w:rFonts w:ascii="Times New Roman" w:hAnsi="Times New Roman" w:cs="Times New Roman"/>
        </w:rPr>
        <w:t>(Was moved to Agenda #3)</w:t>
      </w:r>
    </w:p>
    <w:p w:rsidR="00810EC1" w:rsidRDefault="00D14E6F" w:rsidP="00D14E6F">
      <w:pPr>
        <w:pStyle w:val="ListParagraph"/>
        <w:numPr>
          <w:ilvl w:val="0"/>
          <w:numId w:val="2"/>
        </w:numPr>
        <w:spacing w:line="360" w:lineRule="auto"/>
        <w:rPr>
          <w:rFonts w:ascii="Times New Roman" w:hAnsi="Times New Roman" w:cs="Times New Roman"/>
        </w:rPr>
      </w:pPr>
      <w:r>
        <w:rPr>
          <w:rFonts w:ascii="Times New Roman" w:hAnsi="Times New Roman" w:cs="Times New Roman"/>
        </w:rPr>
        <w:t>PARENT COMMENTS:</w:t>
      </w:r>
    </w:p>
    <w:p w:rsidR="00714875" w:rsidRDefault="00810EC1" w:rsidP="00810EC1">
      <w:pPr>
        <w:pStyle w:val="ListParagraph"/>
        <w:numPr>
          <w:ilvl w:val="1"/>
          <w:numId w:val="2"/>
        </w:numPr>
        <w:spacing w:line="360" w:lineRule="auto"/>
        <w:rPr>
          <w:rFonts w:ascii="Times New Roman" w:hAnsi="Times New Roman" w:cs="Times New Roman"/>
        </w:rPr>
      </w:pPr>
      <w:r>
        <w:rPr>
          <w:rFonts w:ascii="Times New Roman" w:hAnsi="Times New Roman" w:cs="Times New Roman"/>
        </w:rPr>
        <w:t xml:space="preserve">Mrs. McDonald: concerns with the Key-Card Locks and securing the building with two other entities using the building.  Had a discussion with Mr. </w:t>
      </w:r>
      <w:proofErr w:type="spellStart"/>
      <w:r>
        <w:rPr>
          <w:rFonts w:ascii="Times New Roman" w:hAnsi="Times New Roman" w:cs="Times New Roman"/>
        </w:rPr>
        <w:t>Miccichi</w:t>
      </w:r>
      <w:proofErr w:type="spellEnd"/>
      <w:r>
        <w:rPr>
          <w:rFonts w:ascii="Times New Roman" w:hAnsi="Times New Roman" w:cs="Times New Roman"/>
        </w:rPr>
        <w:t xml:space="preserve"> regarding this issu</w:t>
      </w:r>
      <w:r w:rsidR="00714875">
        <w:rPr>
          <w:rFonts w:ascii="Times New Roman" w:hAnsi="Times New Roman" w:cs="Times New Roman"/>
        </w:rPr>
        <w:t>e with the Boys and Girls Club, and working together with them to find the best solution.</w:t>
      </w:r>
    </w:p>
    <w:p w:rsidR="00714875" w:rsidRDefault="00714875" w:rsidP="00810EC1">
      <w:pPr>
        <w:pStyle w:val="ListParagraph"/>
        <w:numPr>
          <w:ilvl w:val="1"/>
          <w:numId w:val="2"/>
        </w:numPr>
        <w:spacing w:line="360" w:lineRule="auto"/>
        <w:rPr>
          <w:rFonts w:ascii="Times New Roman" w:hAnsi="Times New Roman" w:cs="Times New Roman"/>
        </w:rPr>
      </w:pPr>
      <w:r>
        <w:rPr>
          <w:rFonts w:ascii="Times New Roman" w:hAnsi="Times New Roman" w:cs="Times New Roman"/>
        </w:rPr>
        <w:t xml:space="preserve">Mrs. Moss thanks the APC for their time and support both with K-8 and the </w:t>
      </w:r>
      <w:proofErr w:type="spellStart"/>
      <w:r>
        <w:rPr>
          <w:rFonts w:ascii="Times New Roman" w:hAnsi="Times New Roman" w:cs="Times New Roman"/>
        </w:rPr>
        <w:t>Highschool</w:t>
      </w:r>
      <w:proofErr w:type="spellEnd"/>
      <w:r>
        <w:rPr>
          <w:rFonts w:ascii="Times New Roman" w:hAnsi="Times New Roman" w:cs="Times New Roman"/>
        </w:rPr>
        <w:t xml:space="preserve"> Committee.</w:t>
      </w:r>
    </w:p>
    <w:p w:rsidR="00D14E6F" w:rsidRPr="00D14E6F" w:rsidRDefault="00714875" w:rsidP="00810EC1">
      <w:pPr>
        <w:pStyle w:val="ListParagraph"/>
        <w:numPr>
          <w:ilvl w:val="1"/>
          <w:numId w:val="2"/>
        </w:numPr>
        <w:spacing w:line="360" w:lineRule="auto"/>
        <w:rPr>
          <w:rFonts w:ascii="Times New Roman" w:hAnsi="Times New Roman" w:cs="Times New Roman"/>
        </w:rPr>
      </w:pPr>
      <w:r>
        <w:rPr>
          <w:rFonts w:ascii="Times New Roman" w:hAnsi="Times New Roman" w:cs="Times New Roman"/>
        </w:rPr>
        <w:t xml:space="preserve">Mrs. Joanis: Thanks the APC for their time and support with K-8 and HS committee.  </w:t>
      </w:r>
    </w:p>
    <w:p w:rsidR="00714875" w:rsidRDefault="0083605A" w:rsidP="00C35999">
      <w:pPr>
        <w:pStyle w:val="ListParagraph"/>
        <w:numPr>
          <w:ilvl w:val="0"/>
          <w:numId w:val="2"/>
        </w:numPr>
        <w:spacing w:line="360" w:lineRule="auto"/>
        <w:rPr>
          <w:rFonts w:ascii="Times New Roman" w:hAnsi="Times New Roman" w:cs="Times New Roman"/>
        </w:rPr>
      </w:pPr>
      <w:r>
        <w:rPr>
          <w:rFonts w:ascii="Times New Roman" w:hAnsi="Times New Roman" w:cs="Times New Roman"/>
        </w:rPr>
        <w:t>BOARD MEMBER COMMENTS:</w:t>
      </w:r>
    </w:p>
    <w:p w:rsidR="00714875" w:rsidRDefault="00714875" w:rsidP="00714875">
      <w:pPr>
        <w:pStyle w:val="ListParagraph"/>
        <w:numPr>
          <w:ilvl w:val="1"/>
          <w:numId w:val="2"/>
        </w:numPr>
        <w:spacing w:line="360" w:lineRule="auto"/>
        <w:rPr>
          <w:rFonts w:ascii="Times New Roman" w:hAnsi="Times New Roman" w:cs="Times New Roman"/>
        </w:rPr>
      </w:pPr>
      <w:r>
        <w:rPr>
          <w:rFonts w:ascii="Times New Roman" w:hAnsi="Times New Roman" w:cs="Times New Roman"/>
        </w:rPr>
        <w:t>Mr. Sturman: None.</w:t>
      </w:r>
    </w:p>
    <w:p w:rsidR="00714875" w:rsidRDefault="00714875" w:rsidP="00714875">
      <w:pPr>
        <w:pStyle w:val="ListParagraph"/>
        <w:numPr>
          <w:ilvl w:val="1"/>
          <w:numId w:val="2"/>
        </w:numPr>
        <w:spacing w:line="360" w:lineRule="auto"/>
        <w:rPr>
          <w:rFonts w:ascii="Times New Roman" w:hAnsi="Times New Roman" w:cs="Times New Roman"/>
        </w:rPr>
      </w:pPr>
      <w:r>
        <w:rPr>
          <w:rFonts w:ascii="Times New Roman" w:hAnsi="Times New Roman" w:cs="Times New Roman"/>
        </w:rPr>
        <w:t>Mr. Strait: Thanks the guests for attending and their work on the HS committee.  Discussed how the district views ABCS and if the public image ABCS needs to be addressed for charter renewals.</w:t>
      </w:r>
    </w:p>
    <w:p w:rsidR="00714875" w:rsidRDefault="00714875" w:rsidP="00714875">
      <w:pPr>
        <w:pStyle w:val="ListParagraph"/>
        <w:numPr>
          <w:ilvl w:val="1"/>
          <w:numId w:val="2"/>
        </w:numPr>
        <w:spacing w:line="360" w:lineRule="auto"/>
        <w:rPr>
          <w:rFonts w:ascii="Times New Roman" w:hAnsi="Times New Roman" w:cs="Times New Roman"/>
        </w:rPr>
      </w:pPr>
      <w:r>
        <w:rPr>
          <w:rFonts w:ascii="Times New Roman" w:hAnsi="Times New Roman" w:cs="Times New Roman"/>
        </w:rPr>
        <w:t>Mr. Klein: Thanks the guests for attending.</w:t>
      </w:r>
    </w:p>
    <w:p w:rsidR="00714875" w:rsidRDefault="00714875" w:rsidP="00714875">
      <w:pPr>
        <w:pStyle w:val="ListParagraph"/>
        <w:numPr>
          <w:ilvl w:val="1"/>
          <w:numId w:val="2"/>
        </w:numPr>
        <w:spacing w:line="360" w:lineRule="auto"/>
        <w:rPr>
          <w:rFonts w:ascii="Times New Roman" w:hAnsi="Times New Roman" w:cs="Times New Roman"/>
        </w:rPr>
      </w:pPr>
      <w:r>
        <w:rPr>
          <w:rFonts w:ascii="Times New Roman" w:hAnsi="Times New Roman" w:cs="Times New Roman"/>
        </w:rPr>
        <w:t>Mr. Jackman: Thanks the HS committee for their work, and clarifies they have his support.  Any contradictory statements regarding sharing facilities in regard to the HS was in regards to how it would affect the K-8 program</w:t>
      </w:r>
      <w:r w:rsidR="00FE3E2F">
        <w:rPr>
          <w:rFonts w:ascii="Times New Roman" w:hAnsi="Times New Roman" w:cs="Times New Roman"/>
        </w:rPr>
        <w:t xml:space="preserve">.  </w:t>
      </w:r>
      <w:r>
        <w:rPr>
          <w:rFonts w:ascii="Times New Roman" w:hAnsi="Times New Roman" w:cs="Times New Roman"/>
        </w:rPr>
        <w:t xml:space="preserve"> </w:t>
      </w:r>
    </w:p>
    <w:p w:rsidR="008C1706" w:rsidRPr="00484806" w:rsidRDefault="00714875" w:rsidP="00714875">
      <w:pPr>
        <w:pStyle w:val="ListParagraph"/>
        <w:numPr>
          <w:ilvl w:val="1"/>
          <w:numId w:val="2"/>
        </w:numPr>
        <w:spacing w:line="360" w:lineRule="auto"/>
        <w:rPr>
          <w:rFonts w:ascii="Times New Roman" w:hAnsi="Times New Roman" w:cs="Times New Roman"/>
        </w:rPr>
      </w:pPr>
      <w:r>
        <w:rPr>
          <w:rFonts w:ascii="Times New Roman" w:hAnsi="Times New Roman" w:cs="Times New Roman"/>
        </w:rPr>
        <w:t xml:space="preserve">Mr. Montague: </w:t>
      </w:r>
      <w:r w:rsidR="00FE3E2F">
        <w:rPr>
          <w:rFonts w:ascii="Times New Roman" w:hAnsi="Times New Roman" w:cs="Times New Roman"/>
        </w:rPr>
        <w:t xml:space="preserve">Thanks the HS committee, supports the committee and the work they have done so far.  </w:t>
      </w:r>
    </w:p>
    <w:p w:rsidR="008C1706" w:rsidRPr="00484806" w:rsidRDefault="0083605A" w:rsidP="00C35999">
      <w:pPr>
        <w:pStyle w:val="ListParagraph"/>
        <w:numPr>
          <w:ilvl w:val="0"/>
          <w:numId w:val="2"/>
        </w:numPr>
        <w:spacing w:line="360" w:lineRule="auto"/>
        <w:rPr>
          <w:rFonts w:ascii="Times New Roman" w:hAnsi="Times New Roman" w:cs="Times New Roman"/>
        </w:rPr>
      </w:pPr>
      <w:r>
        <w:rPr>
          <w:rFonts w:ascii="Times New Roman" w:hAnsi="Times New Roman" w:cs="Times New Roman"/>
        </w:rPr>
        <w:t>NEXT MEETING DATE:</w:t>
      </w:r>
      <w:r w:rsidR="00FE3E2F">
        <w:rPr>
          <w:rFonts w:ascii="Times New Roman" w:hAnsi="Times New Roman" w:cs="Times New Roman"/>
        </w:rPr>
        <w:t xml:space="preserve">  February 4, 2019 17:30</w:t>
      </w:r>
    </w:p>
    <w:p w:rsidR="008C1706" w:rsidRDefault="0083605A" w:rsidP="00C35999">
      <w:pPr>
        <w:pStyle w:val="ListParagraph"/>
        <w:numPr>
          <w:ilvl w:val="0"/>
          <w:numId w:val="2"/>
        </w:numPr>
        <w:spacing w:line="360" w:lineRule="auto"/>
        <w:rPr>
          <w:rFonts w:ascii="Times New Roman" w:hAnsi="Times New Roman" w:cs="Times New Roman"/>
        </w:rPr>
      </w:pPr>
      <w:r>
        <w:rPr>
          <w:rFonts w:ascii="Times New Roman" w:hAnsi="Times New Roman" w:cs="Times New Roman"/>
        </w:rPr>
        <w:t>ADJOURNMENT:</w:t>
      </w:r>
      <w:r w:rsidR="00FE3E2F">
        <w:rPr>
          <w:rFonts w:ascii="Times New Roman" w:hAnsi="Times New Roman" w:cs="Times New Roman"/>
        </w:rPr>
        <w:t xml:space="preserve"> Motion Strait, Second Klein.</w:t>
      </w:r>
    </w:p>
    <w:p w:rsidR="00D703CA" w:rsidRDefault="00D703CA" w:rsidP="00D703CA">
      <w:pPr>
        <w:spacing w:line="360" w:lineRule="auto"/>
        <w:rPr>
          <w:rFonts w:ascii="Times New Roman" w:hAnsi="Times New Roman" w:cs="Times New Roman"/>
        </w:rPr>
      </w:pPr>
    </w:p>
    <w:p w:rsidR="00D703CA" w:rsidRPr="00D703CA" w:rsidRDefault="00D703CA" w:rsidP="00D703CA">
      <w:pPr>
        <w:spacing w:line="360" w:lineRule="auto"/>
        <w:rPr>
          <w:rFonts w:ascii="Times New Roman" w:hAnsi="Times New Roman" w:cs="Times New Roman"/>
        </w:rPr>
      </w:pPr>
    </w:p>
    <w:sectPr w:rsidR="00D703CA" w:rsidRPr="00D703CA" w:rsidSect="000F0D1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875" w:rsidRDefault="00714875" w:rsidP="009B5728">
      <w:pPr>
        <w:spacing w:after="0" w:line="240" w:lineRule="auto"/>
      </w:pPr>
      <w:r>
        <w:separator/>
      </w:r>
    </w:p>
  </w:endnote>
  <w:endnote w:type="continuationSeparator" w:id="0">
    <w:p w:rsidR="00714875" w:rsidRDefault="00714875" w:rsidP="009B5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875" w:rsidRDefault="00714875" w:rsidP="009B5728">
      <w:pPr>
        <w:spacing w:after="0" w:line="240" w:lineRule="auto"/>
      </w:pPr>
      <w:r>
        <w:separator/>
      </w:r>
    </w:p>
  </w:footnote>
  <w:footnote w:type="continuationSeparator" w:id="0">
    <w:p w:rsidR="00714875" w:rsidRDefault="00714875" w:rsidP="009B5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875" w:rsidRDefault="00714875">
    <w:pPr>
      <w:pStyle w:val="Header"/>
    </w:pPr>
    <w:r>
      <w:rPr>
        <w:noProof/>
        <w:color w:val="FFFFFF" w:themeColor="background1"/>
      </w:rPr>
      <w:drawing>
        <wp:anchor distT="0" distB="0" distL="114300" distR="114300" simplePos="0" relativeHeight="251659264" behindDoc="1" locked="0" layoutInCell="1" allowOverlap="1">
          <wp:simplePos x="0" y="0"/>
          <wp:positionH relativeFrom="column">
            <wp:posOffset>-457200</wp:posOffset>
          </wp:positionH>
          <wp:positionV relativeFrom="paragraph">
            <wp:posOffset>-38099</wp:posOffset>
          </wp:positionV>
          <wp:extent cx="6564630" cy="10668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roraheading.PNG"/>
                  <pic:cNvPicPr/>
                </pic:nvPicPr>
                <pic:blipFill>
                  <a:blip r:embed="rId1">
                    <a:extLst>
                      <a:ext uri="{28A0092B-C50C-407E-A947-70E740481C1C}">
                        <a14:useLocalDpi xmlns:a14="http://schemas.microsoft.com/office/drawing/2010/main" val="0"/>
                      </a:ext>
                    </a:extLst>
                  </a:blip>
                  <a:stretch>
                    <a:fillRect/>
                  </a:stretch>
                </pic:blipFill>
                <pic:spPr>
                  <a:xfrm>
                    <a:off x="0" y="0"/>
                    <a:ext cx="6564630" cy="1066800"/>
                  </a:xfrm>
                  <a:prstGeom prst="rect">
                    <a:avLst/>
                  </a:prstGeom>
                </pic:spPr>
              </pic:pic>
            </a:graphicData>
          </a:graphic>
        </wp:anchor>
      </w:drawing>
    </w:r>
  </w:p>
  <w:p w:rsidR="00714875" w:rsidRDefault="00714875" w:rsidP="009B5728">
    <w:pPr>
      <w:pStyle w:val="Header"/>
      <w:jc w:val="right"/>
      <w:rPr>
        <w:color w:val="FFFFFF" w:themeColor="background1"/>
      </w:rPr>
    </w:pPr>
  </w:p>
  <w:p w:rsidR="00714875" w:rsidRDefault="00714875" w:rsidP="00B759A1">
    <w:pPr>
      <w:pStyle w:val="Header"/>
      <w:jc w:val="right"/>
      <w:rPr>
        <w:color w:val="FFFFFF" w:themeColor="background1"/>
      </w:rPr>
    </w:pPr>
  </w:p>
  <w:p w:rsidR="00714875" w:rsidRDefault="00714875" w:rsidP="009B5728">
    <w:pPr>
      <w:pStyle w:val="Header"/>
      <w:jc w:val="center"/>
      <w:rPr>
        <w:b/>
        <w:i/>
      </w:rPr>
    </w:pPr>
  </w:p>
  <w:p w:rsidR="00714875" w:rsidRDefault="00714875" w:rsidP="009B5728">
    <w:pPr>
      <w:pStyle w:val="Header"/>
      <w:jc w:val="center"/>
      <w:rPr>
        <w:b/>
        <w:i/>
      </w:rPr>
    </w:pPr>
  </w:p>
  <w:p w:rsidR="00714875" w:rsidRDefault="00714875" w:rsidP="009B5728">
    <w:pPr>
      <w:pStyle w:val="Header"/>
      <w:jc w:val="center"/>
      <w:rPr>
        <w:b/>
        <w:i/>
      </w:rPr>
    </w:pPr>
  </w:p>
  <w:p w:rsidR="00714875" w:rsidRDefault="00714875" w:rsidP="009B5728">
    <w:pPr>
      <w:pStyle w:val="Header"/>
      <w:jc w:val="center"/>
      <w:rPr>
        <w:b/>
        <w:i/>
      </w:rPr>
    </w:pPr>
  </w:p>
  <w:p w:rsidR="00714875" w:rsidRPr="00166ABE" w:rsidRDefault="00714875" w:rsidP="009B5728">
    <w:pPr>
      <w:pStyle w:val="Header"/>
      <w:jc w:val="center"/>
      <w:rPr>
        <w:b/>
        <w:i/>
      </w:rPr>
    </w:pPr>
    <w:r>
      <w:rPr>
        <w:b/>
        <w:i/>
      </w:rPr>
      <w:t>“Building Self Esteem Through Academic Excellence”</w:t>
    </w:r>
  </w:p>
  <w:p w:rsidR="00714875" w:rsidRDefault="007148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73E5F"/>
    <w:multiLevelType w:val="hybridMultilevel"/>
    <w:tmpl w:val="54AA99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D92165"/>
    <w:multiLevelType w:val="hybridMultilevel"/>
    <w:tmpl w:val="E4FC5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1048148">
      <w:start w:val="6"/>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A7253B"/>
    <w:multiLevelType w:val="hybridMultilevel"/>
    <w:tmpl w:val="3C6A0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728"/>
    <w:rsid w:val="00014000"/>
    <w:rsid w:val="0005714A"/>
    <w:rsid w:val="000922EE"/>
    <w:rsid w:val="000E1BD3"/>
    <w:rsid w:val="000E6FF1"/>
    <w:rsid w:val="000F0D16"/>
    <w:rsid w:val="00142504"/>
    <w:rsid w:val="001528BC"/>
    <w:rsid w:val="001B18A9"/>
    <w:rsid w:val="001F0321"/>
    <w:rsid w:val="001F7BD4"/>
    <w:rsid w:val="00257F59"/>
    <w:rsid w:val="00290A8F"/>
    <w:rsid w:val="002A527B"/>
    <w:rsid w:val="002C249F"/>
    <w:rsid w:val="00406DA8"/>
    <w:rsid w:val="00462F87"/>
    <w:rsid w:val="00484806"/>
    <w:rsid w:val="004A7CEE"/>
    <w:rsid w:val="004C6ED1"/>
    <w:rsid w:val="00540D7C"/>
    <w:rsid w:val="00542F6D"/>
    <w:rsid w:val="00592B27"/>
    <w:rsid w:val="00597D74"/>
    <w:rsid w:val="005E2570"/>
    <w:rsid w:val="00693741"/>
    <w:rsid w:val="006A4F19"/>
    <w:rsid w:val="00701422"/>
    <w:rsid w:val="00714875"/>
    <w:rsid w:val="007B458B"/>
    <w:rsid w:val="007D13A6"/>
    <w:rsid w:val="007E608D"/>
    <w:rsid w:val="00810EC1"/>
    <w:rsid w:val="008318E1"/>
    <w:rsid w:val="0083605A"/>
    <w:rsid w:val="008827B5"/>
    <w:rsid w:val="00883C8F"/>
    <w:rsid w:val="008A3EBE"/>
    <w:rsid w:val="008C1706"/>
    <w:rsid w:val="008C3140"/>
    <w:rsid w:val="008C484D"/>
    <w:rsid w:val="00954C1C"/>
    <w:rsid w:val="0096350F"/>
    <w:rsid w:val="00964B72"/>
    <w:rsid w:val="00966EB6"/>
    <w:rsid w:val="00993772"/>
    <w:rsid w:val="009B5728"/>
    <w:rsid w:val="009F0E27"/>
    <w:rsid w:val="00A97A04"/>
    <w:rsid w:val="00AA1DC4"/>
    <w:rsid w:val="00AD4235"/>
    <w:rsid w:val="00AF0F28"/>
    <w:rsid w:val="00B00D5D"/>
    <w:rsid w:val="00B207BD"/>
    <w:rsid w:val="00B67D2C"/>
    <w:rsid w:val="00B759A1"/>
    <w:rsid w:val="00BD22DA"/>
    <w:rsid w:val="00C20E32"/>
    <w:rsid w:val="00C35999"/>
    <w:rsid w:val="00C426FA"/>
    <w:rsid w:val="00C46D83"/>
    <w:rsid w:val="00C754A8"/>
    <w:rsid w:val="00C87C1B"/>
    <w:rsid w:val="00C97576"/>
    <w:rsid w:val="00CB78DC"/>
    <w:rsid w:val="00D14E6F"/>
    <w:rsid w:val="00D24D4D"/>
    <w:rsid w:val="00D40A2E"/>
    <w:rsid w:val="00D703CA"/>
    <w:rsid w:val="00D83312"/>
    <w:rsid w:val="00DD23E8"/>
    <w:rsid w:val="00DD6BB6"/>
    <w:rsid w:val="00DF359A"/>
    <w:rsid w:val="00E45124"/>
    <w:rsid w:val="00E73D09"/>
    <w:rsid w:val="00EF306B"/>
    <w:rsid w:val="00EF54D8"/>
    <w:rsid w:val="00F2313B"/>
    <w:rsid w:val="00F3454B"/>
    <w:rsid w:val="00F53A21"/>
    <w:rsid w:val="00FE3E2F"/>
    <w:rsid w:val="00FF7E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1033240-8005-4D82-8363-F1AD8F0C6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728"/>
  </w:style>
  <w:style w:type="paragraph" w:styleId="Footer">
    <w:name w:val="footer"/>
    <w:basedOn w:val="Normal"/>
    <w:link w:val="FooterChar"/>
    <w:uiPriority w:val="99"/>
    <w:unhideWhenUsed/>
    <w:rsid w:val="009B5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728"/>
  </w:style>
  <w:style w:type="paragraph" w:styleId="ListParagraph">
    <w:name w:val="List Paragraph"/>
    <w:basedOn w:val="Normal"/>
    <w:uiPriority w:val="34"/>
    <w:qFormat/>
    <w:rsid w:val="009B5728"/>
    <w:pPr>
      <w:ind w:left="720"/>
      <w:contextualSpacing/>
    </w:pPr>
  </w:style>
  <w:style w:type="paragraph" w:styleId="BalloonText">
    <w:name w:val="Balloon Text"/>
    <w:basedOn w:val="Normal"/>
    <w:link w:val="BalloonTextChar"/>
    <w:uiPriority w:val="99"/>
    <w:semiHidden/>
    <w:unhideWhenUsed/>
    <w:rsid w:val="00F34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5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7FD8C-AE14-48D6-9A04-241F39278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883</Words>
  <Characters>5034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McCanna</dc:creator>
  <cp:keywords/>
  <dc:description/>
  <cp:lastModifiedBy>Cody McCanna</cp:lastModifiedBy>
  <cp:revision>2</cp:revision>
  <cp:lastPrinted>2018-10-05T18:32:00Z</cp:lastPrinted>
  <dcterms:created xsi:type="dcterms:W3CDTF">2019-01-28T21:44:00Z</dcterms:created>
  <dcterms:modified xsi:type="dcterms:W3CDTF">2019-01-28T21:44:00Z</dcterms:modified>
</cp:coreProperties>
</file>