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B" w:rsidRDefault="002F467B" w:rsidP="002F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B">
        <w:rPr>
          <w:rFonts w:ascii="Times New Roman" w:hAnsi="Times New Roman" w:cs="Times New Roman"/>
          <w:b/>
          <w:sz w:val="24"/>
          <w:szCs w:val="24"/>
        </w:rPr>
        <w:t>Administrator Report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 </w:t>
      </w:r>
      <w:r w:rsidR="00EB170A">
        <w:rPr>
          <w:rFonts w:ascii="Times New Roman" w:hAnsi="Times New Roman" w:cs="Times New Roman"/>
          <w:sz w:val="24"/>
          <w:szCs w:val="24"/>
        </w:rPr>
        <w:t>April 3</w:t>
      </w:r>
      <w:r w:rsidR="00B00234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APC Meeting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Academic Policy Committee</w:t>
      </w:r>
    </w:p>
    <w:p w:rsidR="009F0F31" w:rsidRDefault="009F0F31" w:rsidP="002F467B">
      <w:pPr>
        <w:rPr>
          <w:rFonts w:ascii="Times New Roman" w:hAnsi="Times New Roman" w:cs="Times New Roman"/>
          <w:sz w:val="24"/>
          <w:szCs w:val="24"/>
        </w:rPr>
      </w:pPr>
    </w:p>
    <w:p w:rsidR="00A3315F" w:rsidRDefault="00FC457D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currently have </w:t>
      </w:r>
      <w:r w:rsidR="00EB170A">
        <w:rPr>
          <w:rFonts w:ascii="Times New Roman" w:hAnsi="Times New Roman" w:cs="Times New Roman"/>
          <w:sz w:val="24"/>
          <w:szCs w:val="24"/>
        </w:rPr>
        <w:t>five students</w:t>
      </w:r>
      <w:r>
        <w:rPr>
          <w:rFonts w:ascii="Times New Roman" w:hAnsi="Times New Roman" w:cs="Times New Roman"/>
          <w:sz w:val="24"/>
          <w:szCs w:val="24"/>
        </w:rPr>
        <w:t xml:space="preserve"> on an academic contract</w:t>
      </w:r>
      <w:r w:rsidR="00EB170A">
        <w:rPr>
          <w:rFonts w:ascii="Times New Roman" w:hAnsi="Times New Roman" w:cs="Times New Roman"/>
          <w:sz w:val="24"/>
          <w:szCs w:val="24"/>
        </w:rPr>
        <w:t xml:space="preserve"> due to having a C- or lower at the end of the 3</w:t>
      </w:r>
      <w:r w:rsidR="00EB170A" w:rsidRPr="00EB17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B170A">
        <w:rPr>
          <w:rFonts w:ascii="Times New Roman" w:hAnsi="Times New Roman" w:cs="Times New Roman"/>
          <w:sz w:val="24"/>
          <w:szCs w:val="24"/>
        </w:rPr>
        <w:t xml:space="preserve"> Quarter</w:t>
      </w:r>
      <w:r>
        <w:rPr>
          <w:rFonts w:ascii="Times New Roman" w:hAnsi="Times New Roman" w:cs="Times New Roman"/>
          <w:sz w:val="24"/>
          <w:szCs w:val="24"/>
        </w:rPr>
        <w:t xml:space="preserve">.  There are </w:t>
      </w:r>
      <w:r w:rsidR="00A45E3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A45E3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 currently on a behavior contract.</w:t>
      </w:r>
    </w:p>
    <w:p w:rsidR="00C90A1F" w:rsidRDefault="00A45E34" w:rsidP="00616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B170A">
        <w:rPr>
          <w:rFonts w:ascii="Times New Roman" w:hAnsi="Times New Roman" w:cs="Times New Roman"/>
          <w:sz w:val="24"/>
          <w:szCs w:val="24"/>
        </w:rPr>
        <w:t>conducted our Lotter</w:t>
      </w:r>
      <w:r w:rsidR="00420B8F">
        <w:rPr>
          <w:rFonts w:ascii="Times New Roman" w:hAnsi="Times New Roman" w:cs="Times New Roman"/>
          <w:sz w:val="24"/>
          <w:szCs w:val="24"/>
        </w:rPr>
        <w:t>y</w:t>
      </w:r>
      <w:r w:rsidR="00EB170A">
        <w:rPr>
          <w:rFonts w:ascii="Times New Roman" w:hAnsi="Times New Roman" w:cs="Times New Roman"/>
          <w:sz w:val="24"/>
          <w:szCs w:val="24"/>
        </w:rPr>
        <w:t xml:space="preserve"> on March 22 at 3:00.  We are in the process of enrolling students for next year.  It looks like all classes will be full except for 8</w:t>
      </w:r>
      <w:r w:rsidR="00EB170A" w:rsidRPr="00EB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170A">
        <w:rPr>
          <w:rFonts w:ascii="Times New Roman" w:hAnsi="Times New Roman" w:cs="Times New Roman"/>
          <w:sz w:val="24"/>
          <w:szCs w:val="24"/>
        </w:rPr>
        <w:t xml:space="preserve"> grade, which could end up with 22 or 23 students.</w:t>
      </w:r>
    </w:p>
    <w:p w:rsidR="00C02DF7" w:rsidRDefault="00420B8F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 Palm, our new secretary, has been looking at programs that help us handle the Lottery and enrollment paperwork.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company offers a program that manages the Lottery paperwork and the Enrollment processes.  It gets everyone feedback sooner about their enrollment status and updates using e-mails when changes are made during the year.  It would cost $3,900 the first year and then $1,500 every year after that to maintain the program.</w:t>
      </w:r>
    </w:p>
    <w:p w:rsidR="00420B8F" w:rsidRDefault="00420B8F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8F" w:rsidRDefault="00420B8F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going to lose three teachers and one instructional aide this year.  Heidi, Jennifer, Leah, and Kim (1</w:t>
      </w:r>
      <w:r w:rsidRPr="00420B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aide) will be moving on at the end of the year.  I have posted the two elementary positions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Applitrack</w:t>
      </w:r>
      <w:proofErr w:type="spellEnd"/>
      <w:r w:rsidR="00294503">
        <w:rPr>
          <w:rFonts w:ascii="Times New Roman" w:hAnsi="Times New Roman" w:cs="Times New Roman"/>
          <w:sz w:val="24"/>
          <w:szCs w:val="24"/>
        </w:rPr>
        <w:t>, a statewide recruitment system,</w:t>
      </w:r>
      <w:r>
        <w:rPr>
          <w:rFonts w:ascii="Times New Roman" w:hAnsi="Times New Roman" w:cs="Times New Roman"/>
          <w:sz w:val="24"/>
          <w:szCs w:val="24"/>
        </w:rPr>
        <w:t xml:space="preserve"> and have started looking over applicants.</w:t>
      </w:r>
      <w:r w:rsidR="00294503">
        <w:rPr>
          <w:rFonts w:ascii="Times New Roman" w:hAnsi="Times New Roman" w:cs="Times New Roman"/>
          <w:sz w:val="24"/>
          <w:szCs w:val="24"/>
        </w:rPr>
        <w:t xml:space="preserve">  I will be putting together an interview team composed of a couple of our teachers and myself.  I hope to start doing interviews by the end of this week.</w:t>
      </w:r>
    </w:p>
    <w:p w:rsidR="0024508D" w:rsidRDefault="0024508D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8D" w:rsidRDefault="0024508D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3</w:t>
      </w:r>
      <w:r w:rsidRPr="002450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2450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have been doing PEAK testing from March 27 until this Friday.  We have a couple of students that are doing re-takes that missed the testing, but we should have 100% participation.</w:t>
      </w:r>
    </w:p>
    <w:p w:rsidR="005F00D2" w:rsidRDefault="005F00D2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8D" w:rsidRDefault="0024508D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funding this year to run summer school.  I will be working with teachers to figure out what type of program we will run and who will be able to attend.</w:t>
      </w:r>
      <w:bookmarkStart w:id="0" w:name="_GoBack"/>
      <w:bookmarkEnd w:id="0"/>
    </w:p>
    <w:p w:rsidR="004B2E26" w:rsidRDefault="004B2E26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67A" w:rsidRDefault="0075467A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0A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McCanna</w:t>
      </w:r>
    </w:p>
    <w:p w:rsidR="003F490A" w:rsidRPr="002F467B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Leader</w:t>
      </w:r>
    </w:p>
    <w:sectPr w:rsidR="003F490A" w:rsidRPr="002F46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A" w:rsidRDefault="0024582A" w:rsidP="002F467B">
      <w:pPr>
        <w:spacing w:after="0" w:line="240" w:lineRule="auto"/>
      </w:pPr>
      <w:r>
        <w:separator/>
      </w:r>
    </w:p>
  </w:endnote>
  <w:endnote w:type="continuationSeparator" w:id="0">
    <w:p w:rsidR="0024582A" w:rsidRDefault="0024582A" w:rsidP="002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A" w:rsidRDefault="0024582A" w:rsidP="002F467B">
      <w:pPr>
        <w:spacing w:after="0" w:line="240" w:lineRule="auto"/>
      </w:pPr>
      <w:r>
        <w:separator/>
      </w:r>
    </w:p>
  </w:footnote>
  <w:footnote w:type="continuationSeparator" w:id="0">
    <w:p w:rsidR="0024582A" w:rsidRDefault="0024582A" w:rsidP="002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7B" w:rsidRPr="002F467B" w:rsidRDefault="002F467B" w:rsidP="002F467B">
    <w:pPr>
      <w:pStyle w:val="Header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0865737" wp14:editId="1CCCCD1F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564630" cy="1114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465">
      <w:rPr>
        <w:color w:val="FFFFFF" w:themeColor="background1"/>
      </w:rPr>
      <w:t>Principal: Cody McCanna</w:t>
    </w:r>
  </w:p>
  <w:p w:rsidR="002F467B" w:rsidRPr="00891465" w:rsidRDefault="002F467B" w:rsidP="0024582A">
    <w:pPr>
      <w:pStyle w:val="Header"/>
      <w:jc w:val="right"/>
      <w:rPr>
        <w:color w:val="FFFFFF" w:themeColor="background1"/>
      </w:rPr>
    </w:pPr>
    <w:r>
      <w:rPr>
        <w:color w:val="FFFFFF" w:themeColor="background1"/>
      </w:rPr>
      <w:t>705</w:t>
    </w:r>
    <w:r w:rsidRPr="00891465">
      <w:rPr>
        <w:color w:val="FFFFFF" w:themeColor="background1"/>
      </w:rPr>
      <w:t xml:space="preserve"> Frontage Rd, Suite A</w:t>
    </w:r>
  </w:p>
  <w:p w:rsidR="002F467B" w:rsidRPr="00891465" w:rsidRDefault="002F467B" w:rsidP="0024582A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Kenai, AK 99611</w:t>
    </w:r>
  </w:p>
  <w:p w:rsidR="002F467B" w:rsidRDefault="002F467B" w:rsidP="0024582A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907-283-0292</w:t>
    </w:r>
  </w:p>
  <w:p w:rsidR="002F467B" w:rsidRDefault="002F467B" w:rsidP="0024582A">
    <w:pPr>
      <w:pStyle w:val="Header"/>
      <w:jc w:val="right"/>
      <w:rPr>
        <w:color w:val="FFFFFF" w:themeColor="background1"/>
      </w:rPr>
    </w:pPr>
  </w:p>
  <w:p w:rsidR="002F467B" w:rsidRDefault="002F467B" w:rsidP="0024582A">
    <w:pPr>
      <w:pStyle w:val="Header"/>
      <w:jc w:val="center"/>
      <w:rPr>
        <w:b/>
        <w:i/>
      </w:rPr>
    </w:pPr>
  </w:p>
  <w:p w:rsidR="002F467B" w:rsidRPr="00166ABE" w:rsidRDefault="002F467B" w:rsidP="0024582A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2F467B" w:rsidRDefault="002F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B"/>
    <w:rsid w:val="000030A8"/>
    <w:rsid w:val="000B26FA"/>
    <w:rsid w:val="000C3453"/>
    <w:rsid w:val="000C7486"/>
    <w:rsid w:val="000D0F12"/>
    <w:rsid w:val="000E274D"/>
    <w:rsid w:val="000E5B23"/>
    <w:rsid w:val="000E67A7"/>
    <w:rsid w:val="00137889"/>
    <w:rsid w:val="00165801"/>
    <w:rsid w:val="001820AD"/>
    <w:rsid w:val="001A1753"/>
    <w:rsid w:val="002265C4"/>
    <w:rsid w:val="002348FD"/>
    <w:rsid w:val="0024508D"/>
    <w:rsid w:val="0024582A"/>
    <w:rsid w:val="00245C2E"/>
    <w:rsid w:val="002671B6"/>
    <w:rsid w:val="00294503"/>
    <w:rsid w:val="002A74AE"/>
    <w:rsid w:val="002B1491"/>
    <w:rsid w:val="002C0E92"/>
    <w:rsid w:val="002F467B"/>
    <w:rsid w:val="002F65ED"/>
    <w:rsid w:val="0030358B"/>
    <w:rsid w:val="00335110"/>
    <w:rsid w:val="003A064D"/>
    <w:rsid w:val="003B2AD3"/>
    <w:rsid w:val="003F490A"/>
    <w:rsid w:val="00420B8F"/>
    <w:rsid w:val="0048214A"/>
    <w:rsid w:val="004B2E26"/>
    <w:rsid w:val="004C53D0"/>
    <w:rsid w:val="004E0296"/>
    <w:rsid w:val="004E0FBB"/>
    <w:rsid w:val="005245F7"/>
    <w:rsid w:val="005254C6"/>
    <w:rsid w:val="005276B9"/>
    <w:rsid w:val="0055393A"/>
    <w:rsid w:val="00590E90"/>
    <w:rsid w:val="005B25E8"/>
    <w:rsid w:val="005E2DBB"/>
    <w:rsid w:val="005E75A6"/>
    <w:rsid w:val="005F00D2"/>
    <w:rsid w:val="00616792"/>
    <w:rsid w:val="006221B8"/>
    <w:rsid w:val="00692D0F"/>
    <w:rsid w:val="006C0DA7"/>
    <w:rsid w:val="006F379B"/>
    <w:rsid w:val="007064B7"/>
    <w:rsid w:val="007176EB"/>
    <w:rsid w:val="00747933"/>
    <w:rsid w:val="00753870"/>
    <w:rsid w:val="0075467A"/>
    <w:rsid w:val="00762C6D"/>
    <w:rsid w:val="007B3B65"/>
    <w:rsid w:val="007E3E83"/>
    <w:rsid w:val="00834987"/>
    <w:rsid w:val="00886A34"/>
    <w:rsid w:val="008B3180"/>
    <w:rsid w:val="008E3073"/>
    <w:rsid w:val="009153CB"/>
    <w:rsid w:val="009432B4"/>
    <w:rsid w:val="009C3155"/>
    <w:rsid w:val="009C461E"/>
    <w:rsid w:val="009E7488"/>
    <w:rsid w:val="009F0F31"/>
    <w:rsid w:val="00A32ABA"/>
    <w:rsid w:val="00A3315F"/>
    <w:rsid w:val="00A44233"/>
    <w:rsid w:val="00A45E34"/>
    <w:rsid w:val="00A860FD"/>
    <w:rsid w:val="00A952AD"/>
    <w:rsid w:val="00A95C4B"/>
    <w:rsid w:val="00A96E05"/>
    <w:rsid w:val="00B00234"/>
    <w:rsid w:val="00B0035C"/>
    <w:rsid w:val="00B13380"/>
    <w:rsid w:val="00B6060E"/>
    <w:rsid w:val="00B6710D"/>
    <w:rsid w:val="00B6768A"/>
    <w:rsid w:val="00B9220B"/>
    <w:rsid w:val="00BC1269"/>
    <w:rsid w:val="00BC7ED5"/>
    <w:rsid w:val="00C02DF7"/>
    <w:rsid w:val="00C90A1F"/>
    <w:rsid w:val="00CA69ED"/>
    <w:rsid w:val="00D67197"/>
    <w:rsid w:val="00D86551"/>
    <w:rsid w:val="00DB1E37"/>
    <w:rsid w:val="00DB2646"/>
    <w:rsid w:val="00DE2B3C"/>
    <w:rsid w:val="00DF6F0F"/>
    <w:rsid w:val="00E367FD"/>
    <w:rsid w:val="00EB170A"/>
    <w:rsid w:val="00F54D5A"/>
    <w:rsid w:val="00F6012D"/>
    <w:rsid w:val="00F7194A"/>
    <w:rsid w:val="00F90C3C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0067981"/>
  <w15:chartTrackingRefBased/>
  <w15:docId w15:val="{7446CE67-010B-4B14-A464-1AB35CF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B"/>
  </w:style>
  <w:style w:type="paragraph" w:styleId="Footer">
    <w:name w:val="footer"/>
    <w:basedOn w:val="Normal"/>
    <w:link w:val="Foot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B"/>
  </w:style>
  <w:style w:type="paragraph" w:styleId="BalloonText">
    <w:name w:val="Balloon Text"/>
    <w:basedOn w:val="Normal"/>
    <w:link w:val="BalloonTextChar"/>
    <w:uiPriority w:val="99"/>
    <w:semiHidden/>
    <w:unhideWhenUsed/>
    <w:rsid w:val="006C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4</cp:revision>
  <cp:lastPrinted>2018-01-17T18:36:00Z</cp:lastPrinted>
  <dcterms:created xsi:type="dcterms:W3CDTF">2018-04-03T00:06:00Z</dcterms:created>
  <dcterms:modified xsi:type="dcterms:W3CDTF">2018-04-03T15:18:00Z</dcterms:modified>
</cp:coreProperties>
</file>