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7B" w:rsidRDefault="002F467B" w:rsidP="002F4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7B">
        <w:rPr>
          <w:rFonts w:ascii="Times New Roman" w:hAnsi="Times New Roman" w:cs="Times New Roman"/>
          <w:b/>
          <w:sz w:val="24"/>
          <w:szCs w:val="24"/>
        </w:rPr>
        <w:t>Administrator Report</w:t>
      </w:r>
    </w:p>
    <w:p w:rsidR="002F467B" w:rsidRDefault="002F467B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for </w:t>
      </w:r>
      <w:r w:rsidR="00B77D23">
        <w:rPr>
          <w:rFonts w:ascii="Times New Roman" w:hAnsi="Times New Roman" w:cs="Times New Roman"/>
          <w:sz w:val="24"/>
          <w:szCs w:val="24"/>
        </w:rPr>
        <w:t>April 1</w:t>
      </w:r>
      <w:r w:rsidR="005A22E4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APC Meeting</w:t>
      </w:r>
    </w:p>
    <w:p w:rsidR="002F467B" w:rsidRDefault="002F467B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Academic Policy Committee</w:t>
      </w:r>
    </w:p>
    <w:p w:rsidR="001820AD" w:rsidRDefault="005A22E4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currently </w:t>
      </w:r>
      <w:r w:rsidR="00B77D23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students on Academic Contracts and </w:t>
      </w:r>
      <w:r w:rsidR="00B77D23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students on a Behavior Contract.  </w:t>
      </w:r>
    </w:p>
    <w:p w:rsidR="00B77D23" w:rsidRDefault="00B77D23" w:rsidP="002F4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conducted the Lottery on March 21 with Coghill Group, PC.  The lists were posted outside the office.  We will be enrolling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up to 24 students in grades K-4.  Our Wait Lists are not as long as they have been in the past.</w:t>
      </w:r>
    </w:p>
    <w:p w:rsidR="003505FB" w:rsidRDefault="005E48AA" w:rsidP="00F51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finished the PEAK testing last week and any students who missed the testing in grades 3-8 will do make-ups this week.</w:t>
      </w:r>
    </w:p>
    <w:p w:rsidR="00F51500" w:rsidRDefault="00F51500" w:rsidP="00F515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0C3C" w:rsidRDefault="005E48A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budget uncertainties, we are not planning </w:t>
      </w:r>
      <w:r w:rsidR="007C7DC1">
        <w:rPr>
          <w:rFonts w:ascii="Times New Roman" w:hAnsi="Times New Roman" w:cs="Times New Roman"/>
          <w:sz w:val="24"/>
          <w:szCs w:val="24"/>
        </w:rPr>
        <w:t>to post</w:t>
      </w:r>
      <w:r>
        <w:rPr>
          <w:rFonts w:ascii="Times New Roman" w:hAnsi="Times New Roman" w:cs="Times New Roman"/>
          <w:sz w:val="24"/>
          <w:szCs w:val="24"/>
        </w:rPr>
        <w:t xml:space="preserve"> our open 6</w:t>
      </w:r>
      <w:r w:rsidRPr="005E48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position or our possible secretary position at this time.   </w:t>
      </w:r>
    </w:p>
    <w:p w:rsidR="005E48AA" w:rsidRDefault="005E48AA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8AA" w:rsidRDefault="005E48AA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12C" w:rsidRDefault="0058712C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11E" w:rsidRDefault="00AF411E" w:rsidP="003F49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90A" w:rsidRDefault="003F490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 McCanna</w:t>
      </w:r>
    </w:p>
    <w:p w:rsidR="003F490A" w:rsidRPr="002F467B" w:rsidRDefault="003F490A" w:rsidP="003F4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Leader</w:t>
      </w:r>
    </w:p>
    <w:sectPr w:rsidR="003F490A" w:rsidRPr="002F46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7B" w:rsidRDefault="002F467B" w:rsidP="002F467B">
      <w:pPr>
        <w:spacing w:after="0" w:line="240" w:lineRule="auto"/>
      </w:pPr>
      <w:r>
        <w:separator/>
      </w:r>
    </w:p>
  </w:endnote>
  <w:endnote w:type="continuationSeparator" w:id="0">
    <w:p w:rsidR="002F467B" w:rsidRDefault="002F467B" w:rsidP="002F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7B" w:rsidRDefault="002F467B" w:rsidP="002F467B">
      <w:pPr>
        <w:spacing w:after="0" w:line="240" w:lineRule="auto"/>
      </w:pPr>
      <w:r>
        <w:separator/>
      </w:r>
    </w:p>
  </w:footnote>
  <w:footnote w:type="continuationSeparator" w:id="0">
    <w:p w:rsidR="002F467B" w:rsidRDefault="002F467B" w:rsidP="002F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7B" w:rsidRPr="002F467B" w:rsidRDefault="002F467B" w:rsidP="002F467B">
    <w:pPr>
      <w:pStyle w:val="Header"/>
      <w:jc w:val="right"/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0865737" wp14:editId="1CCCCD1F">
          <wp:simplePos x="0" y="0"/>
          <wp:positionH relativeFrom="column">
            <wp:posOffset>-457200</wp:posOffset>
          </wp:positionH>
          <wp:positionV relativeFrom="paragraph">
            <wp:posOffset>-85725</wp:posOffset>
          </wp:positionV>
          <wp:extent cx="6564630" cy="111442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rorahea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4630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465">
      <w:rPr>
        <w:color w:val="FFFFFF" w:themeColor="background1"/>
      </w:rPr>
      <w:t>Principal: Cody McCanna</w:t>
    </w:r>
  </w:p>
  <w:p w:rsidR="002F467B" w:rsidRPr="00891465" w:rsidRDefault="002F467B" w:rsidP="00891465">
    <w:pPr>
      <w:pStyle w:val="Header"/>
      <w:jc w:val="right"/>
      <w:rPr>
        <w:color w:val="FFFFFF" w:themeColor="background1"/>
      </w:rPr>
    </w:pPr>
    <w:r>
      <w:rPr>
        <w:color w:val="FFFFFF" w:themeColor="background1"/>
      </w:rPr>
      <w:t>705</w:t>
    </w:r>
    <w:r w:rsidRPr="00891465">
      <w:rPr>
        <w:color w:val="FFFFFF" w:themeColor="background1"/>
      </w:rPr>
      <w:t xml:space="preserve"> Frontage Rd, Suite A</w:t>
    </w:r>
  </w:p>
  <w:p w:rsidR="002F467B" w:rsidRPr="00891465" w:rsidRDefault="002F467B" w:rsidP="00891465">
    <w:pPr>
      <w:pStyle w:val="Header"/>
      <w:jc w:val="right"/>
      <w:rPr>
        <w:color w:val="FFFFFF" w:themeColor="background1"/>
      </w:rPr>
    </w:pPr>
    <w:r w:rsidRPr="00891465">
      <w:rPr>
        <w:color w:val="FFFFFF" w:themeColor="background1"/>
      </w:rPr>
      <w:t>Kenai, AK 99611</w:t>
    </w:r>
  </w:p>
  <w:p w:rsidR="002F467B" w:rsidRDefault="002F467B" w:rsidP="00891465">
    <w:pPr>
      <w:pStyle w:val="Header"/>
      <w:jc w:val="right"/>
      <w:rPr>
        <w:color w:val="FFFFFF" w:themeColor="background1"/>
      </w:rPr>
    </w:pPr>
    <w:r w:rsidRPr="00891465">
      <w:rPr>
        <w:color w:val="FFFFFF" w:themeColor="background1"/>
      </w:rPr>
      <w:t>907-283-0292</w:t>
    </w:r>
  </w:p>
  <w:p w:rsidR="002F467B" w:rsidRDefault="002F467B" w:rsidP="00891465">
    <w:pPr>
      <w:pStyle w:val="Header"/>
      <w:jc w:val="right"/>
      <w:rPr>
        <w:color w:val="FFFFFF" w:themeColor="background1"/>
      </w:rPr>
    </w:pPr>
  </w:p>
  <w:p w:rsidR="002F467B" w:rsidRDefault="002F467B" w:rsidP="00166ABE">
    <w:pPr>
      <w:pStyle w:val="Header"/>
      <w:jc w:val="center"/>
      <w:rPr>
        <w:b/>
        <w:i/>
      </w:rPr>
    </w:pPr>
  </w:p>
  <w:p w:rsidR="002F467B" w:rsidRPr="00166ABE" w:rsidRDefault="002F467B" w:rsidP="00166ABE">
    <w:pPr>
      <w:pStyle w:val="Header"/>
      <w:jc w:val="center"/>
      <w:rPr>
        <w:b/>
        <w:i/>
      </w:rPr>
    </w:pPr>
    <w:r>
      <w:rPr>
        <w:b/>
        <w:i/>
      </w:rPr>
      <w:t>“Building Self Esteem Through Academic Excellence”</w:t>
    </w:r>
  </w:p>
  <w:p w:rsidR="002F467B" w:rsidRDefault="002F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7B"/>
    <w:rsid w:val="00014A89"/>
    <w:rsid w:val="000B26FA"/>
    <w:rsid w:val="000C3453"/>
    <w:rsid w:val="000E274D"/>
    <w:rsid w:val="00101CF2"/>
    <w:rsid w:val="0011510A"/>
    <w:rsid w:val="00137889"/>
    <w:rsid w:val="00165801"/>
    <w:rsid w:val="001820AD"/>
    <w:rsid w:val="001A1753"/>
    <w:rsid w:val="001B1E61"/>
    <w:rsid w:val="002265C4"/>
    <w:rsid w:val="002348FD"/>
    <w:rsid w:val="00245C2E"/>
    <w:rsid w:val="002671B6"/>
    <w:rsid w:val="002A74AE"/>
    <w:rsid w:val="002C0E92"/>
    <w:rsid w:val="002C3151"/>
    <w:rsid w:val="002F467B"/>
    <w:rsid w:val="00335110"/>
    <w:rsid w:val="003505FB"/>
    <w:rsid w:val="003A064D"/>
    <w:rsid w:val="003B2AD3"/>
    <w:rsid w:val="003F490A"/>
    <w:rsid w:val="004E0296"/>
    <w:rsid w:val="005245F7"/>
    <w:rsid w:val="005254C6"/>
    <w:rsid w:val="005276B9"/>
    <w:rsid w:val="00574E7F"/>
    <w:rsid w:val="0058712C"/>
    <w:rsid w:val="005A22E4"/>
    <w:rsid w:val="005B25E8"/>
    <w:rsid w:val="005E0D2B"/>
    <w:rsid w:val="005E2DBB"/>
    <w:rsid w:val="005E48AA"/>
    <w:rsid w:val="005E75A6"/>
    <w:rsid w:val="00621A28"/>
    <w:rsid w:val="006221B8"/>
    <w:rsid w:val="006C0DA7"/>
    <w:rsid w:val="006D1607"/>
    <w:rsid w:val="006F379B"/>
    <w:rsid w:val="007064B7"/>
    <w:rsid w:val="007176EB"/>
    <w:rsid w:val="00747933"/>
    <w:rsid w:val="00753870"/>
    <w:rsid w:val="0075467A"/>
    <w:rsid w:val="00771A9E"/>
    <w:rsid w:val="007B3B65"/>
    <w:rsid w:val="007C7DC1"/>
    <w:rsid w:val="007E3E83"/>
    <w:rsid w:val="007E6521"/>
    <w:rsid w:val="00886A34"/>
    <w:rsid w:val="008B3180"/>
    <w:rsid w:val="008E3073"/>
    <w:rsid w:val="009153CB"/>
    <w:rsid w:val="009432B4"/>
    <w:rsid w:val="009C3155"/>
    <w:rsid w:val="00A44233"/>
    <w:rsid w:val="00A96E05"/>
    <w:rsid w:val="00AF411E"/>
    <w:rsid w:val="00B0035C"/>
    <w:rsid w:val="00B13380"/>
    <w:rsid w:val="00B6060E"/>
    <w:rsid w:val="00B6710D"/>
    <w:rsid w:val="00B6768A"/>
    <w:rsid w:val="00B77D23"/>
    <w:rsid w:val="00B9220B"/>
    <w:rsid w:val="00BC7ED5"/>
    <w:rsid w:val="00C97CEF"/>
    <w:rsid w:val="00CA69ED"/>
    <w:rsid w:val="00D65461"/>
    <w:rsid w:val="00D67197"/>
    <w:rsid w:val="00DE2B3C"/>
    <w:rsid w:val="00DF6F0F"/>
    <w:rsid w:val="00E367FD"/>
    <w:rsid w:val="00F51500"/>
    <w:rsid w:val="00F54D5A"/>
    <w:rsid w:val="00F6012D"/>
    <w:rsid w:val="00F60F9F"/>
    <w:rsid w:val="00F7194A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9E579"/>
  <w15:chartTrackingRefBased/>
  <w15:docId w15:val="{81AAD342-788F-4D27-9187-28DE1B55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67B"/>
  </w:style>
  <w:style w:type="paragraph" w:styleId="Footer">
    <w:name w:val="footer"/>
    <w:basedOn w:val="Normal"/>
    <w:link w:val="FooterChar"/>
    <w:uiPriority w:val="99"/>
    <w:unhideWhenUsed/>
    <w:rsid w:val="002F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67B"/>
  </w:style>
  <w:style w:type="paragraph" w:styleId="BalloonText">
    <w:name w:val="Balloon Text"/>
    <w:basedOn w:val="Normal"/>
    <w:link w:val="BalloonTextChar"/>
    <w:uiPriority w:val="99"/>
    <w:semiHidden/>
    <w:unhideWhenUsed/>
    <w:rsid w:val="006C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61493-3700-4F71-97ED-6F2F3BA0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McCanna</dc:creator>
  <cp:keywords/>
  <dc:description/>
  <cp:lastModifiedBy>Cody McCanna</cp:lastModifiedBy>
  <cp:revision>3</cp:revision>
  <cp:lastPrinted>2019-02-04T21:33:00Z</cp:lastPrinted>
  <dcterms:created xsi:type="dcterms:W3CDTF">2019-03-29T20:55:00Z</dcterms:created>
  <dcterms:modified xsi:type="dcterms:W3CDTF">2019-03-29T21:04:00Z</dcterms:modified>
</cp:coreProperties>
</file>